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6D12AAB" w14:textId="77777777" w:rsidR="00862CCE" w:rsidRPr="00566FEE" w:rsidRDefault="00862CCE" w:rsidP="00862CCE">
      <w:pPr>
        <w:widowControl/>
        <w:jc w:val="right"/>
        <w:rPr>
          <w:bCs/>
          <w:sz w:val="22"/>
          <w:szCs w:val="22"/>
        </w:rPr>
      </w:pPr>
      <w:r w:rsidRPr="003323A9">
        <w:rPr>
          <w:bCs/>
          <w:sz w:val="22"/>
          <w:szCs w:val="22"/>
        </w:rPr>
        <w:t>Lisa 8</w:t>
      </w:r>
      <w:bookmarkStart w:id="0" w:name="_GoBack"/>
      <w:bookmarkEnd w:id="0"/>
    </w:p>
    <w:p w14:paraId="415E9FF0" w14:textId="77777777" w:rsidR="00862CCE" w:rsidRPr="00566FEE" w:rsidRDefault="00862CCE" w:rsidP="00862CCE">
      <w:pPr>
        <w:widowControl/>
        <w:jc w:val="right"/>
        <w:rPr>
          <w:bCs/>
          <w:sz w:val="22"/>
          <w:szCs w:val="22"/>
        </w:rPr>
      </w:pPr>
      <w:r w:rsidRPr="00566FEE">
        <w:rPr>
          <w:bCs/>
          <w:sz w:val="22"/>
          <w:szCs w:val="22"/>
        </w:rPr>
        <w:t>Praktikakorralduseeskirja juurde</w:t>
      </w:r>
    </w:p>
    <w:p w14:paraId="662A8E68" w14:textId="564E0228" w:rsidR="00862CCE" w:rsidRPr="00566FEE" w:rsidRDefault="00F46689" w:rsidP="00862CCE">
      <w:pPr>
        <w:widowControl/>
        <w:spacing w:before="100" w:beforeAutospacing="1" w:after="100" w:afterAutospacing="1" w:line="276" w:lineRule="auto"/>
        <w:jc w:val="center"/>
        <w:rPr>
          <w:b/>
        </w:rPr>
      </w:pPr>
      <w:r w:rsidRPr="007435CA">
        <w:rPr>
          <w:b/>
        </w:rPr>
        <w:t>LAEVA</w:t>
      </w:r>
      <w:r w:rsidR="00862CCE" w:rsidRPr="007435CA">
        <w:rPr>
          <w:b/>
        </w:rPr>
        <w:t>MOTORISTI</w:t>
      </w:r>
      <w:r w:rsidR="00862CCE" w:rsidRPr="00566FEE">
        <w:rPr>
          <w:b/>
        </w:rPr>
        <w:t xml:space="preserve"> MERESÕIDUPRAKTIKA ARUANDE KOOSTAMISE JA KAITSMISE JUHEND </w:t>
      </w:r>
    </w:p>
    <w:p w14:paraId="4223EB92" w14:textId="77777777" w:rsidR="00862CCE" w:rsidRPr="00233048" w:rsidRDefault="00862CCE" w:rsidP="00233048">
      <w:pPr>
        <w:jc w:val="both"/>
        <w:rPr>
          <w:rFonts w:ascii="Times" w:hAnsi="Times"/>
        </w:rPr>
      </w:pPr>
      <w:r w:rsidRPr="00687E11">
        <w:t xml:space="preserve"> </w:t>
      </w:r>
    </w:p>
    <w:p w14:paraId="65E6E0BC" w14:textId="57CBB153" w:rsidR="00862CCE" w:rsidRPr="00233048" w:rsidRDefault="00233048" w:rsidP="00233048">
      <w:pPr>
        <w:spacing w:before="100" w:beforeAutospacing="1" w:after="100" w:afterAutospacing="1"/>
        <w:jc w:val="both"/>
        <w:rPr>
          <w:rFonts w:ascii="Times" w:hAnsi="Times"/>
        </w:rPr>
      </w:pPr>
      <w:r w:rsidRPr="00526D49">
        <w:rPr>
          <w:rFonts w:ascii="Times" w:hAnsi="Times"/>
        </w:rPr>
        <w:t xml:space="preserve">Meresõidupraktika aruande koostamisel lähtutakse Eesti Merekooli kirjalike tööde koostamise ja vormistamise juhendist. Praktikant koostab aruande isiklike vaatluste, enda tehtud tööde, laeva tehnilise dokumentatsiooni ja teenistuslike juhendite põhjal. Aruandes kirjeldatud seadmete ja süsteemide ehitust, kasutamise eeskirju peab praktikant põhjalikult tundma. Aruandesse lisatud skeemid ja joonised peavad olema joonestatud nõuetekohaselt ja nende kohta peab praktikant olema suuteline andma põhjalikke seletusi. Praktikant võib aruandes kasutada enda tehtud fotosid. </w:t>
      </w:r>
    </w:p>
    <w:p w14:paraId="65488980" w14:textId="77777777" w:rsidR="00862CCE" w:rsidRPr="00B05D63" w:rsidRDefault="00862CCE" w:rsidP="00B05D63">
      <w:pPr>
        <w:pStyle w:val="ListParagraph"/>
        <w:numPr>
          <w:ilvl w:val="3"/>
          <w:numId w:val="4"/>
        </w:numPr>
        <w:tabs>
          <w:tab w:val="left" w:pos="426"/>
        </w:tabs>
        <w:ind w:left="0" w:firstLine="0"/>
        <w:jc w:val="both"/>
        <w:rPr>
          <w:rFonts w:ascii="Times" w:hAnsi="Times"/>
          <w:b/>
        </w:rPr>
      </w:pPr>
      <w:r w:rsidRPr="00B05D63">
        <w:rPr>
          <w:rFonts w:ascii="Times" w:hAnsi="Times"/>
          <w:b/>
        </w:rPr>
        <w:t xml:space="preserve">Praktika aruanne koosneb järgmistest osadest: </w:t>
      </w:r>
    </w:p>
    <w:p w14:paraId="2ACFE159" w14:textId="6421B6BB" w:rsidR="00862CCE" w:rsidRPr="00B05D63" w:rsidRDefault="00862CCE" w:rsidP="00B05D63">
      <w:pPr>
        <w:pStyle w:val="ListParagraph"/>
        <w:numPr>
          <w:ilvl w:val="1"/>
          <w:numId w:val="16"/>
        </w:numPr>
        <w:tabs>
          <w:tab w:val="left" w:pos="426"/>
        </w:tabs>
        <w:ind w:left="0" w:firstLine="0"/>
        <w:jc w:val="both"/>
        <w:rPr>
          <w:rFonts w:ascii="Times" w:hAnsi="Times"/>
        </w:rPr>
      </w:pPr>
      <w:r w:rsidRPr="00B05D63">
        <w:rPr>
          <w:rFonts w:ascii="Times" w:hAnsi="Times"/>
          <w:b/>
        </w:rPr>
        <w:t>Töökorraldus laevas.</w:t>
      </w:r>
      <w:r w:rsidRPr="00B05D63">
        <w:rPr>
          <w:rFonts w:ascii="Times" w:hAnsi="Times"/>
        </w:rPr>
        <w:t xml:space="preserve"> Praktikant kirjeldab laevapere igapäevast töökorraldust ja enda tööd laevas,</w:t>
      </w:r>
      <w:r w:rsidRPr="00B05D63">
        <w:rPr>
          <w:rFonts w:ascii="Times" w:hAnsi="Times"/>
          <w:b/>
        </w:rPr>
        <w:t xml:space="preserve"> </w:t>
      </w:r>
      <w:r w:rsidRPr="00B05D63">
        <w:rPr>
          <w:rFonts w:ascii="Times" w:hAnsi="Times"/>
        </w:rPr>
        <w:t xml:space="preserve">tuues ära positiivsed ja negatiivsed momendid, annab hinnangu oma meresõidupraktikale tervikuna ja teeb kokkuvõtte laeval tehtud töödest. Praktikant selgitab, millistest õppeainetest oli kõige rohkem kasu praktikal tehtud tööde ja ülesannete täitmisel. Praktikant hindab ennast, enda sobivust tööks laevapere liikmena. </w:t>
      </w:r>
    </w:p>
    <w:p w14:paraId="0404D1C0" w14:textId="522F1DB7" w:rsidR="00862CCE" w:rsidRPr="00B05D63" w:rsidRDefault="00862CCE" w:rsidP="00B05D63">
      <w:pPr>
        <w:pStyle w:val="ListParagraph"/>
        <w:numPr>
          <w:ilvl w:val="1"/>
          <w:numId w:val="16"/>
        </w:numPr>
        <w:tabs>
          <w:tab w:val="left" w:pos="426"/>
        </w:tabs>
        <w:ind w:left="0" w:firstLine="0"/>
        <w:jc w:val="both"/>
        <w:rPr>
          <w:rFonts w:ascii="Times" w:hAnsi="Times"/>
        </w:rPr>
      </w:pPr>
      <w:r w:rsidRPr="00B05D63">
        <w:rPr>
          <w:rFonts w:ascii="Times" w:hAnsi="Times"/>
          <w:b/>
        </w:rPr>
        <w:t>Ohutusalane korraldus</w:t>
      </w:r>
      <w:r w:rsidRPr="00B05D63">
        <w:rPr>
          <w:rFonts w:ascii="Times" w:hAnsi="Times"/>
        </w:rPr>
        <w:t xml:space="preserve"> (laevah</w:t>
      </w:r>
      <w:r w:rsidR="009F05D7">
        <w:t>ä</w:t>
      </w:r>
      <w:r w:rsidRPr="00B05D63">
        <w:rPr>
          <w:rFonts w:ascii="Times" w:hAnsi="Times"/>
        </w:rPr>
        <w:t xml:space="preserve">irete kava, ohutusjuhend). </w:t>
      </w:r>
      <w:r w:rsidR="009F05D7">
        <w:t>Õ</w:t>
      </w:r>
      <w:r w:rsidRPr="00B05D63">
        <w:rPr>
          <w:rFonts w:ascii="Times" w:hAnsi="Times"/>
        </w:rPr>
        <w:t>ppused, perioodilisus, h</w:t>
      </w:r>
      <w:r w:rsidR="009F05D7">
        <w:t>ä</w:t>
      </w:r>
      <w:r w:rsidRPr="00B05D63">
        <w:rPr>
          <w:rFonts w:ascii="Times" w:hAnsi="Times"/>
        </w:rPr>
        <w:t>iresignaalid, laevasisesed sidepidamisvahendid, alarms</w:t>
      </w:r>
      <w:r w:rsidR="009F05D7">
        <w:t>ü</w:t>
      </w:r>
      <w:r w:rsidRPr="00B05D63">
        <w:rPr>
          <w:rFonts w:ascii="Times" w:hAnsi="Times"/>
        </w:rPr>
        <w:t xml:space="preserve">steemid ja nende kasutamine). </w:t>
      </w:r>
      <w:r w:rsidRPr="00B05D63">
        <w:rPr>
          <w:rFonts w:ascii="Times" w:hAnsi="Times"/>
          <w:lang w:eastAsia="et-EE"/>
        </w:rPr>
        <w:t>Isiklik hä</w:t>
      </w:r>
      <w:r w:rsidR="009F05D7">
        <w:rPr>
          <w:lang w:eastAsia="et-EE"/>
        </w:rPr>
        <w:t>i</w:t>
      </w:r>
      <w:r w:rsidRPr="00B05D63">
        <w:rPr>
          <w:rFonts w:ascii="Times" w:hAnsi="Times"/>
          <w:lang w:eastAsia="et-EE"/>
        </w:rPr>
        <w:t xml:space="preserve">renumber laevapereliikmena, ametikoht laeval, enda </w:t>
      </w:r>
      <w:r w:rsidRPr="00B05D63">
        <w:rPr>
          <w:rFonts w:ascii="Times" w:hAnsi="Times"/>
        </w:rPr>
        <w:t xml:space="preserve">osalemine </w:t>
      </w:r>
      <w:r w:rsidR="009F05D7">
        <w:t>õ</w:t>
      </w:r>
      <w:r w:rsidR="009F05D7">
        <w:rPr>
          <w:rFonts w:ascii="Times" w:hAnsi="Times"/>
        </w:rPr>
        <w:t>ppustel</w:t>
      </w:r>
      <w:r w:rsidRPr="00B05D63">
        <w:rPr>
          <w:rFonts w:ascii="Times" w:hAnsi="Times"/>
        </w:rPr>
        <w:t xml:space="preserve"> (</w:t>
      </w:r>
      <w:r w:rsidRPr="00B05D63">
        <w:rPr>
          <w:rFonts w:ascii="Times" w:hAnsi="Times"/>
          <w:lang w:eastAsia="et-EE"/>
        </w:rPr>
        <w:t>üldohuhäire, tulekahju häire, häire „inimene üle parda jne“).</w:t>
      </w:r>
      <w:r w:rsidRPr="00B05D63">
        <w:rPr>
          <w:rFonts w:ascii="Times" w:hAnsi="Times"/>
        </w:rPr>
        <w:t xml:space="preserve">  </w:t>
      </w:r>
    </w:p>
    <w:p w14:paraId="47EF71FD" w14:textId="47749665" w:rsidR="00862CCE" w:rsidRPr="00B05D63" w:rsidRDefault="00862CCE" w:rsidP="00B05D63">
      <w:pPr>
        <w:pStyle w:val="ListParagraph"/>
        <w:numPr>
          <w:ilvl w:val="1"/>
          <w:numId w:val="16"/>
        </w:numPr>
        <w:tabs>
          <w:tab w:val="left" w:pos="426"/>
        </w:tabs>
        <w:ind w:left="0" w:firstLine="0"/>
        <w:jc w:val="both"/>
        <w:rPr>
          <w:rFonts w:ascii="Times" w:hAnsi="Times"/>
        </w:rPr>
      </w:pPr>
      <w:r w:rsidRPr="00B05D63">
        <w:rPr>
          <w:rFonts w:ascii="Times" w:hAnsi="Times"/>
          <w:b/>
        </w:rPr>
        <w:t xml:space="preserve">Laeva ehitus. </w:t>
      </w:r>
      <w:r w:rsidRPr="00B05D63">
        <w:rPr>
          <w:rFonts w:ascii="Times" w:hAnsi="Times"/>
        </w:rPr>
        <w:t xml:space="preserve">Laeva </w:t>
      </w:r>
      <w:r w:rsidR="009F05D7">
        <w:t>ü</w:t>
      </w:r>
      <w:r w:rsidRPr="00B05D63">
        <w:rPr>
          <w:rFonts w:ascii="Times" w:hAnsi="Times"/>
        </w:rPr>
        <w:t>ldplaan ja tehnilised andmed, otstarve, autonoomsus, laevale omistatud registrimärk, laeva meeskond. Laeva konstruktsioon (laeva ruumide paigutus, vööri ja ahtri ning korpuse ehitus). Sildumisseade, selle asetus laeval (skeem). P</w:t>
      </w:r>
      <w:r w:rsidR="009F05D7">
        <w:t>ää</w:t>
      </w:r>
      <w:r w:rsidRPr="00B05D63">
        <w:rPr>
          <w:rFonts w:ascii="Times" w:hAnsi="Times"/>
        </w:rPr>
        <w:t>steseade. Kollektiivsed ja individuaalsed päästevahendid, nende kasutamine.</w:t>
      </w:r>
    </w:p>
    <w:p w14:paraId="47F4DC70" w14:textId="33D5FB40" w:rsidR="00862CCE" w:rsidRPr="00B05D63" w:rsidRDefault="00862CCE" w:rsidP="00B05D63">
      <w:pPr>
        <w:pStyle w:val="ListParagraph"/>
        <w:numPr>
          <w:ilvl w:val="1"/>
          <w:numId w:val="16"/>
        </w:numPr>
        <w:tabs>
          <w:tab w:val="left" w:pos="426"/>
        </w:tabs>
        <w:ind w:left="0" w:firstLine="0"/>
        <w:jc w:val="both"/>
        <w:rPr>
          <w:rFonts w:ascii="Times" w:hAnsi="Times"/>
        </w:rPr>
      </w:pPr>
      <w:r w:rsidRPr="00B05D63">
        <w:rPr>
          <w:rFonts w:ascii="Times" w:hAnsi="Times"/>
          <w:b/>
        </w:rPr>
        <w:t>Laeva süsteemid.</w:t>
      </w:r>
      <w:r w:rsidRPr="00B05D63">
        <w:rPr>
          <w:rFonts w:ascii="Times" w:hAnsi="Times"/>
        </w:rPr>
        <w:t xml:space="preserve"> Tuletõrje-, pallast-, kuivendus- ja eluotstarbe s</w:t>
      </w:r>
      <w:r w:rsidR="009F05D7">
        <w:t>ü</w:t>
      </w:r>
      <w:r w:rsidRPr="00B05D63">
        <w:rPr>
          <w:rFonts w:ascii="Times" w:hAnsi="Times"/>
        </w:rPr>
        <w:t>steemide ehitus ja kasutamine. Laeva süsteemide markeering.</w:t>
      </w:r>
    </w:p>
    <w:p w14:paraId="17B99340" w14:textId="384BAFAB" w:rsidR="00862CCE" w:rsidRPr="00B05D63" w:rsidRDefault="00862CCE" w:rsidP="00B05D63">
      <w:pPr>
        <w:pStyle w:val="ListParagraph"/>
        <w:numPr>
          <w:ilvl w:val="1"/>
          <w:numId w:val="16"/>
        </w:numPr>
        <w:tabs>
          <w:tab w:val="left" w:pos="426"/>
        </w:tabs>
        <w:ind w:left="0" w:firstLine="0"/>
        <w:jc w:val="both"/>
        <w:rPr>
          <w:rFonts w:ascii="Times" w:hAnsi="Times"/>
        </w:rPr>
      </w:pPr>
      <w:r w:rsidRPr="00B05D63">
        <w:rPr>
          <w:rFonts w:ascii="Times" w:hAnsi="Times"/>
          <w:b/>
        </w:rPr>
        <w:t>Merereostuse v</w:t>
      </w:r>
      <w:r w:rsidR="009F05D7">
        <w:rPr>
          <w:b/>
        </w:rPr>
        <w:t>ä</w:t>
      </w:r>
      <w:r w:rsidRPr="00B05D63">
        <w:rPr>
          <w:rFonts w:ascii="Times" w:hAnsi="Times"/>
          <w:b/>
        </w:rPr>
        <w:t>ltimine</w:t>
      </w:r>
      <w:r w:rsidRPr="00B05D63">
        <w:rPr>
          <w:rFonts w:ascii="Times" w:hAnsi="Times"/>
        </w:rPr>
        <w:t xml:space="preserve"> laevas. Prügi, reovete ja õliseguste vete käitlemine, kütuse võtt.</w:t>
      </w:r>
    </w:p>
    <w:p w14:paraId="4552BA91" w14:textId="369A0F86" w:rsidR="00862CCE" w:rsidRPr="00B05D63" w:rsidRDefault="00862CCE" w:rsidP="00B05D63">
      <w:pPr>
        <w:pStyle w:val="ListParagraph"/>
        <w:numPr>
          <w:ilvl w:val="1"/>
          <w:numId w:val="16"/>
        </w:numPr>
        <w:tabs>
          <w:tab w:val="left" w:pos="426"/>
        </w:tabs>
        <w:ind w:left="0" w:firstLine="0"/>
        <w:jc w:val="both"/>
        <w:rPr>
          <w:rFonts w:ascii="Times" w:hAnsi="Times"/>
          <w:b/>
        </w:rPr>
      </w:pPr>
      <w:r w:rsidRPr="00B05D63">
        <w:rPr>
          <w:rFonts w:ascii="Times" w:hAnsi="Times"/>
          <w:b/>
        </w:rPr>
        <w:t xml:space="preserve">Laeva peamasin: </w:t>
      </w:r>
    </w:p>
    <w:p w14:paraId="11CC2EFC" w14:textId="02688B45" w:rsidR="00862CCE" w:rsidRPr="00233048" w:rsidRDefault="009F05D7" w:rsidP="00B05D63">
      <w:pPr>
        <w:pStyle w:val="ListParagraph"/>
        <w:widowControl/>
        <w:numPr>
          <w:ilvl w:val="0"/>
          <w:numId w:val="17"/>
        </w:numPr>
        <w:tabs>
          <w:tab w:val="left" w:pos="0"/>
          <w:tab w:val="left" w:pos="284"/>
        </w:tabs>
        <w:ind w:left="0" w:firstLine="0"/>
        <w:jc w:val="both"/>
        <w:rPr>
          <w:rFonts w:ascii="Times" w:hAnsi="Times"/>
        </w:rPr>
      </w:pPr>
      <w:r>
        <w:rPr>
          <w:rFonts w:ascii="Times" w:hAnsi="Times"/>
        </w:rPr>
        <w:t>ü</w:t>
      </w:r>
      <w:r w:rsidR="00862CCE" w:rsidRPr="00233048">
        <w:rPr>
          <w:rFonts w:ascii="Times" w:hAnsi="Times"/>
        </w:rPr>
        <w:t>ldandmed peamasina kohta, tehniline iseloomustus, kasutatav kütus ja õli</w:t>
      </w:r>
      <w:r>
        <w:t>;</w:t>
      </w:r>
    </w:p>
    <w:p w14:paraId="61333902" w14:textId="0F2DACF8" w:rsidR="00862CCE" w:rsidRPr="00233048" w:rsidRDefault="009F05D7" w:rsidP="00B05D63">
      <w:pPr>
        <w:pStyle w:val="ListParagraph"/>
        <w:widowControl/>
        <w:numPr>
          <w:ilvl w:val="0"/>
          <w:numId w:val="17"/>
        </w:numPr>
        <w:tabs>
          <w:tab w:val="left" w:pos="0"/>
          <w:tab w:val="left" w:pos="284"/>
        </w:tabs>
        <w:ind w:left="0" w:firstLine="0"/>
        <w:jc w:val="both"/>
        <w:rPr>
          <w:rFonts w:ascii="Times" w:hAnsi="Times"/>
        </w:rPr>
      </w:pPr>
      <w:r>
        <w:rPr>
          <w:rFonts w:ascii="Times" w:hAnsi="Times"/>
        </w:rPr>
        <w:t>p</w:t>
      </w:r>
      <w:r w:rsidR="00862CCE" w:rsidRPr="00233048">
        <w:rPr>
          <w:rFonts w:ascii="Times" w:hAnsi="Times"/>
        </w:rPr>
        <w:t>eamasin</w:t>
      </w:r>
      <w:r>
        <w:rPr>
          <w:rFonts w:ascii="Times" w:hAnsi="Times"/>
        </w:rPr>
        <w:t xml:space="preserve">a konstruktsioon - alusraam ja </w:t>
      </w:r>
      <w:r w:rsidR="00862CCE" w:rsidRPr="00233048">
        <w:rPr>
          <w:rFonts w:ascii="Times" w:hAnsi="Times"/>
        </w:rPr>
        <w:t>tugipukk, silindrid, kolvid, kepsud, väntvõll, hooratas</w:t>
      </w:r>
      <w:r>
        <w:rPr>
          <w:rFonts w:ascii="Times" w:hAnsi="Times"/>
        </w:rPr>
        <w:t>, dempfer, gaasijaotusmehhanism;</w:t>
      </w:r>
    </w:p>
    <w:p w14:paraId="051EFC2A" w14:textId="20069BB6" w:rsidR="00862CCE" w:rsidRPr="00233048" w:rsidRDefault="009F05D7" w:rsidP="00B05D63">
      <w:pPr>
        <w:pStyle w:val="ListParagraph"/>
        <w:widowControl/>
        <w:numPr>
          <w:ilvl w:val="0"/>
          <w:numId w:val="17"/>
        </w:numPr>
        <w:tabs>
          <w:tab w:val="left" w:pos="0"/>
          <w:tab w:val="left" w:pos="284"/>
          <w:tab w:val="left" w:pos="378"/>
        </w:tabs>
        <w:ind w:left="0" w:firstLine="0"/>
        <w:jc w:val="both"/>
        <w:rPr>
          <w:rFonts w:ascii="Times" w:hAnsi="Times"/>
        </w:rPr>
      </w:pPr>
      <w:r>
        <w:rPr>
          <w:rFonts w:ascii="Times" w:hAnsi="Times"/>
        </w:rPr>
        <w:t>p</w:t>
      </w:r>
      <w:r w:rsidR="00862CCE" w:rsidRPr="00233048">
        <w:rPr>
          <w:rFonts w:ascii="Times" w:hAnsi="Times"/>
        </w:rPr>
        <w:t>eamasinat teenindavad süsteemid – kütusesüsteem, õlitussüsteem, jahutussüsteem, käivitussüsteem, reverseerimissüsteem, sisse- ja väljalaskesüs</w:t>
      </w:r>
      <w:r>
        <w:rPr>
          <w:rFonts w:ascii="Times" w:hAnsi="Times"/>
        </w:rPr>
        <w:t>teem, pöörete arvu regulaatorid;</w:t>
      </w:r>
    </w:p>
    <w:p w14:paraId="10BC8318" w14:textId="536BF87C" w:rsidR="00862CCE" w:rsidRPr="00233048" w:rsidRDefault="009F05D7" w:rsidP="00B05D63">
      <w:pPr>
        <w:pStyle w:val="ListParagraph"/>
        <w:widowControl/>
        <w:numPr>
          <w:ilvl w:val="0"/>
          <w:numId w:val="17"/>
        </w:numPr>
        <w:tabs>
          <w:tab w:val="left" w:pos="0"/>
          <w:tab w:val="left" w:pos="284"/>
          <w:tab w:val="left" w:pos="900"/>
        </w:tabs>
        <w:ind w:left="0" w:firstLine="0"/>
        <w:jc w:val="both"/>
        <w:rPr>
          <w:rFonts w:ascii="Times" w:hAnsi="Times"/>
        </w:rPr>
      </w:pPr>
      <w:r>
        <w:rPr>
          <w:rFonts w:ascii="Times" w:hAnsi="Times"/>
        </w:rPr>
        <w:t>p</w:t>
      </w:r>
      <w:r w:rsidR="00862CCE" w:rsidRPr="00233048">
        <w:rPr>
          <w:rFonts w:ascii="Times" w:hAnsi="Times"/>
        </w:rPr>
        <w:t>eamasina kaitseseadmed ja automaatsig</w:t>
      </w:r>
      <w:r>
        <w:rPr>
          <w:rFonts w:ascii="Times" w:hAnsi="Times"/>
        </w:rPr>
        <w:t>nalisatsioon;</w:t>
      </w:r>
    </w:p>
    <w:p w14:paraId="2AFDED29" w14:textId="009CDDA5" w:rsidR="00862CCE" w:rsidRPr="00233048" w:rsidRDefault="009F05D7" w:rsidP="00B05D63">
      <w:pPr>
        <w:pStyle w:val="ListParagraph"/>
        <w:widowControl/>
        <w:numPr>
          <w:ilvl w:val="0"/>
          <w:numId w:val="17"/>
        </w:numPr>
        <w:tabs>
          <w:tab w:val="left" w:pos="0"/>
          <w:tab w:val="left" w:pos="284"/>
          <w:tab w:val="left" w:pos="900"/>
        </w:tabs>
        <w:ind w:left="0" w:firstLine="0"/>
        <w:jc w:val="both"/>
        <w:rPr>
          <w:rFonts w:ascii="Times" w:hAnsi="Times"/>
        </w:rPr>
      </w:pPr>
      <w:r>
        <w:rPr>
          <w:rFonts w:ascii="Times" w:hAnsi="Times"/>
        </w:rPr>
        <w:t>p</w:t>
      </w:r>
      <w:r w:rsidR="00862CCE" w:rsidRPr="00233048">
        <w:rPr>
          <w:rFonts w:ascii="Times" w:hAnsi="Times"/>
        </w:rPr>
        <w:t>eamasina distantsjuhtimine</w:t>
      </w:r>
      <w:r>
        <w:t>;</w:t>
      </w:r>
    </w:p>
    <w:p w14:paraId="6A8015A2" w14:textId="32FCBA8D" w:rsidR="00862CCE" w:rsidRPr="00233048" w:rsidRDefault="009F05D7" w:rsidP="00B05D63">
      <w:pPr>
        <w:pStyle w:val="ListParagraph"/>
        <w:widowControl/>
        <w:numPr>
          <w:ilvl w:val="0"/>
          <w:numId w:val="17"/>
        </w:numPr>
        <w:tabs>
          <w:tab w:val="left" w:pos="0"/>
          <w:tab w:val="left" w:pos="284"/>
        </w:tabs>
        <w:ind w:left="0" w:firstLine="0"/>
        <w:jc w:val="both"/>
        <w:rPr>
          <w:rFonts w:ascii="Times" w:hAnsi="Times"/>
        </w:rPr>
      </w:pPr>
      <w:r>
        <w:rPr>
          <w:rFonts w:ascii="Times" w:hAnsi="Times"/>
        </w:rPr>
        <w:t>p</w:t>
      </w:r>
      <w:r w:rsidR="00862CCE" w:rsidRPr="00233048">
        <w:rPr>
          <w:rFonts w:ascii="Times" w:hAnsi="Times"/>
        </w:rPr>
        <w:t>eamasina ekspluatatsioon - vahimotoristi kohustused vahi ajal, masina vahižurnaal ja selle täitmine, kütuse ja õli laevalevõt</w:t>
      </w:r>
      <w:r>
        <w:rPr>
          <w:rFonts w:ascii="Times" w:hAnsi="Times"/>
        </w:rPr>
        <w:t>mine, hoidmine ja kulu arvestus;</w:t>
      </w:r>
    </w:p>
    <w:p w14:paraId="4ECADC97" w14:textId="703AD2B3" w:rsidR="00862CCE" w:rsidRPr="00233048" w:rsidRDefault="009F05D7" w:rsidP="00B05D63">
      <w:pPr>
        <w:pStyle w:val="ListParagraph"/>
        <w:widowControl/>
        <w:numPr>
          <w:ilvl w:val="0"/>
          <w:numId w:val="17"/>
        </w:numPr>
        <w:tabs>
          <w:tab w:val="left" w:pos="0"/>
          <w:tab w:val="left" w:pos="284"/>
        </w:tabs>
        <w:ind w:left="0" w:firstLine="0"/>
        <w:jc w:val="both"/>
        <w:rPr>
          <w:rFonts w:ascii="Times" w:hAnsi="Times"/>
        </w:rPr>
      </w:pPr>
      <w:r>
        <w:rPr>
          <w:rFonts w:ascii="Times" w:hAnsi="Times"/>
        </w:rPr>
        <w:t>p</w:t>
      </w:r>
      <w:r w:rsidR="00862CCE" w:rsidRPr="00233048">
        <w:rPr>
          <w:rFonts w:ascii="Times" w:hAnsi="Times"/>
        </w:rPr>
        <w:t>eamasina ettevalmistamine käivitamiseks pärast pikaajalist ja pärast lühiajalist seisakut,  teenindamine töö ajal, jahutus-, õlitus-, kütuse- j</w:t>
      </w:r>
      <w:r>
        <w:rPr>
          <w:rFonts w:ascii="Times" w:hAnsi="Times"/>
        </w:rPr>
        <w:t>a käivitussüsteemi teenindamine;</w:t>
      </w:r>
    </w:p>
    <w:p w14:paraId="577D668B" w14:textId="448A8029" w:rsidR="00862CCE" w:rsidRPr="00233048" w:rsidRDefault="009F05D7" w:rsidP="00B05D63">
      <w:pPr>
        <w:pStyle w:val="ListParagraph"/>
        <w:widowControl/>
        <w:numPr>
          <w:ilvl w:val="0"/>
          <w:numId w:val="17"/>
        </w:numPr>
        <w:tabs>
          <w:tab w:val="left" w:pos="0"/>
          <w:tab w:val="left" w:pos="284"/>
        </w:tabs>
        <w:ind w:left="0" w:firstLine="0"/>
        <w:jc w:val="both"/>
        <w:rPr>
          <w:rFonts w:ascii="Times" w:hAnsi="Times"/>
        </w:rPr>
      </w:pPr>
      <w:r>
        <w:rPr>
          <w:rFonts w:ascii="Times" w:hAnsi="Times"/>
        </w:rPr>
        <w:t>ohutustehnika eeskirjad;</w:t>
      </w:r>
    </w:p>
    <w:p w14:paraId="00D3CC99" w14:textId="6D0BBAB4" w:rsidR="00862CCE" w:rsidRPr="00233048" w:rsidRDefault="009F05D7" w:rsidP="00B05D63">
      <w:pPr>
        <w:pStyle w:val="ListParagraph"/>
        <w:widowControl/>
        <w:numPr>
          <w:ilvl w:val="0"/>
          <w:numId w:val="17"/>
        </w:numPr>
        <w:tabs>
          <w:tab w:val="left" w:pos="0"/>
          <w:tab w:val="left" w:pos="284"/>
        </w:tabs>
        <w:ind w:left="0" w:firstLine="0"/>
        <w:jc w:val="both"/>
        <w:rPr>
          <w:rFonts w:ascii="Times" w:hAnsi="Times"/>
        </w:rPr>
      </w:pPr>
      <w:r>
        <w:rPr>
          <w:rFonts w:ascii="Times" w:hAnsi="Times"/>
        </w:rPr>
        <w:t>p</w:t>
      </w:r>
      <w:r w:rsidR="00862CCE" w:rsidRPr="00233048">
        <w:rPr>
          <w:rFonts w:ascii="Times" w:hAnsi="Times"/>
        </w:rPr>
        <w:t>raktika ajal esinenud rikked ja avariid, nende analüüs,</w:t>
      </w:r>
      <w:r>
        <w:rPr>
          <w:rFonts w:ascii="Times" w:hAnsi="Times"/>
        </w:rPr>
        <w:t xml:space="preserve"> läbiviidud tehnilised hoolde- </w:t>
      </w:r>
      <w:r w:rsidR="00862CCE" w:rsidRPr="00233048">
        <w:rPr>
          <w:rFonts w:ascii="Times" w:hAnsi="Times"/>
        </w:rPr>
        <w:t>ja remonditööd</w:t>
      </w:r>
      <w:r>
        <w:t>.</w:t>
      </w:r>
    </w:p>
    <w:p w14:paraId="585CC4D9" w14:textId="76066DEB" w:rsidR="00862CCE" w:rsidRPr="00B05D63" w:rsidRDefault="00862CCE" w:rsidP="00B05D63">
      <w:pPr>
        <w:pStyle w:val="ListParagraph"/>
        <w:widowControl/>
        <w:numPr>
          <w:ilvl w:val="1"/>
          <w:numId w:val="16"/>
        </w:numPr>
        <w:tabs>
          <w:tab w:val="left" w:pos="0"/>
          <w:tab w:val="left" w:pos="567"/>
        </w:tabs>
        <w:ind w:left="0" w:firstLine="0"/>
        <w:jc w:val="both"/>
        <w:rPr>
          <w:rFonts w:ascii="Times" w:hAnsi="Times"/>
          <w:b/>
        </w:rPr>
      </w:pPr>
      <w:r w:rsidRPr="00B05D63">
        <w:rPr>
          <w:rFonts w:ascii="Times" w:hAnsi="Times"/>
          <w:b/>
        </w:rPr>
        <w:t>Laeva abimeh</w:t>
      </w:r>
      <w:r w:rsidR="009F05D7">
        <w:rPr>
          <w:b/>
        </w:rPr>
        <w:t>h</w:t>
      </w:r>
      <w:r w:rsidRPr="00B05D63">
        <w:rPr>
          <w:rFonts w:ascii="Times" w:hAnsi="Times"/>
          <w:b/>
        </w:rPr>
        <w:t>anismid</w:t>
      </w:r>
    </w:p>
    <w:p w14:paraId="79F8ACAB" w14:textId="4D9EE1A2" w:rsidR="00862CCE" w:rsidRPr="00233048" w:rsidRDefault="009F05D7" w:rsidP="00B05D63">
      <w:pPr>
        <w:pStyle w:val="ListParagraph"/>
        <w:widowControl/>
        <w:numPr>
          <w:ilvl w:val="0"/>
          <w:numId w:val="18"/>
        </w:numPr>
        <w:tabs>
          <w:tab w:val="left" w:pos="0"/>
          <w:tab w:val="left" w:pos="284"/>
        </w:tabs>
        <w:ind w:left="0" w:firstLine="0"/>
        <w:jc w:val="both"/>
        <w:rPr>
          <w:rFonts w:ascii="Times" w:hAnsi="Times"/>
        </w:rPr>
      </w:pPr>
      <w:r>
        <w:t>l</w:t>
      </w:r>
      <w:r w:rsidR="00862CCE" w:rsidRPr="00233048">
        <w:rPr>
          <w:rFonts w:ascii="Times" w:hAnsi="Times"/>
        </w:rPr>
        <w:t xml:space="preserve">aeva üldpumbad – ballastipump, kuivenduspump, </w:t>
      </w:r>
      <w:r>
        <w:rPr>
          <w:rFonts w:ascii="Times" w:hAnsi="Times"/>
        </w:rPr>
        <w:t>tuletõrjepumbad, sanitaarpumbad;</w:t>
      </w:r>
    </w:p>
    <w:p w14:paraId="540520BE" w14:textId="7CA0070F" w:rsidR="00862CCE" w:rsidRPr="00233048" w:rsidRDefault="009F05D7" w:rsidP="00B05D63">
      <w:pPr>
        <w:pStyle w:val="ListParagraph"/>
        <w:widowControl/>
        <w:numPr>
          <w:ilvl w:val="0"/>
          <w:numId w:val="18"/>
        </w:numPr>
        <w:tabs>
          <w:tab w:val="left" w:pos="0"/>
          <w:tab w:val="left" w:pos="284"/>
        </w:tabs>
        <w:ind w:left="0" w:firstLine="0"/>
        <w:jc w:val="both"/>
        <w:rPr>
          <w:rFonts w:ascii="Times" w:hAnsi="Times"/>
        </w:rPr>
      </w:pPr>
      <w:r>
        <w:rPr>
          <w:rFonts w:ascii="Times" w:hAnsi="Times"/>
        </w:rPr>
        <w:t>rooliseade, roolimasin;</w:t>
      </w:r>
    </w:p>
    <w:p w14:paraId="63C60658" w14:textId="533DFB4B" w:rsidR="00862CCE" w:rsidRPr="00233048" w:rsidRDefault="009F05D7" w:rsidP="00B05D63">
      <w:pPr>
        <w:pStyle w:val="ListParagraph"/>
        <w:widowControl/>
        <w:numPr>
          <w:ilvl w:val="0"/>
          <w:numId w:val="18"/>
        </w:numPr>
        <w:tabs>
          <w:tab w:val="left" w:pos="0"/>
          <w:tab w:val="left" w:pos="284"/>
        </w:tabs>
        <w:ind w:left="0" w:firstLine="0"/>
        <w:jc w:val="both"/>
        <w:rPr>
          <w:rFonts w:ascii="Times" w:hAnsi="Times"/>
        </w:rPr>
      </w:pPr>
      <w:r>
        <w:rPr>
          <w:rFonts w:ascii="Times" w:hAnsi="Times"/>
        </w:rPr>
        <w:t>t</w:t>
      </w:r>
      <w:r w:rsidR="00862CCE" w:rsidRPr="00233048">
        <w:rPr>
          <w:rFonts w:ascii="Times" w:hAnsi="Times"/>
        </w:rPr>
        <w:t xml:space="preserve">ekiseadmed: </w:t>
      </w:r>
      <w:r>
        <w:t>a</w:t>
      </w:r>
      <w:r w:rsidR="00862CCE" w:rsidRPr="00233048">
        <w:rPr>
          <w:rFonts w:ascii="Times" w:hAnsi="Times"/>
        </w:rPr>
        <w:t>nkrupeli( ankrukepsel)</w:t>
      </w:r>
      <w:r>
        <w:t>,</w:t>
      </w:r>
      <w:r w:rsidR="00862CCE" w:rsidRPr="00233048">
        <w:rPr>
          <w:rFonts w:ascii="Times" w:hAnsi="Times"/>
        </w:rPr>
        <w:t xml:space="preserve"> </w:t>
      </w:r>
      <w:r>
        <w:t>l</w:t>
      </w:r>
      <w:r>
        <w:rPr>
          <w:rFonts w:ascii="Times" w:hAnsi="Times"/>
        </w:rPr>
        <w:t>astivintsid (kraanad),</w:t>
      </w:r>
      <w:r w:rsidR="00862CCE" w:rsidRPr="00233048">
        <w:rPr>
          <w:rFonts w:ascii="Times" w:hAnsi="Times"/>
        </w:rPr>
        <w:t xml:space="preserve"> </w:t>
      </w:r>
      <w:r>
        <w:t>s</w:t>
      </w:r>
      <w:r w:rsidR="00862CCE" w:rsidRPr="00233048">
        <w:rPr>
          <w:rFonts w:ascii="Times" w:hAnsi="Times"/>
        </w:rPr>
        <w:t>ildumisvints</w:t>
      </w:r>
      <w:r>
        <w:t>;</w:t>
      </w:r>
    </w:p>
    <w:p w14:paraId="3EEE3855" w14:textId="35E07D13" w:rsidR="00862CCE" w:rsidRPr="00233048" w:rsidRDefault="009F05D7" w:rsidP="00B05D63">
      <w:pPr>
        <w:pStyle w:val="ListParagraph"/>
        <w:widowControl/>
        <w:numPr>
          <w:ilvl w:val="0"/>
          <w:numId w:val="18"/>
        </w:numPr>
        <w:tabs>
          <w:tab w:val="left" w:pos="0"/>
          <w:tab w:val="left" w:pos="284"/>
        </w:tabs>
        <w:ind w:left="0" w:firstLine="0"/>
        <w:jc w:val="both"/>
        <w:rPr>
          <w:rFonts w:ascii="Times" w:hAnsi="Times"/>
        </w:rPr>
      </w:pPr>
      <w:r>
        <w:rPr>
          <w:rFonts w:ascii="Times" w:hAnsi="Times"/>
        </w:rPr>
        <w:t>p</w:t>
      </w:r>
      <w:r w:rsidR="00862CCE" w:rsidRPr="00233048">
        <w:rPr>
          <w:rFonts w:ascii="Times" w:hAnsi="Times"/>
        </w:rPr>
        <w:t>üügimehhanismid</w:t>
      </w:r>
      <w:r>
        <w:rPr>
          <w:rFonts w:ascii="Times" w:hAnsi="Times"/>
        </w:rPr>
        <w:t xml:space="preserve"> ( kui praktika oli kalalaeval);</w:t>
      </w:r>
    </w:p>
    <w:p w14:paraId="53F3F0F7" w14:textId="650437A3" w:rsidR="00862CCE" w:rsidRPr="00233048" w:rsidRDefault="009F05D7" w:rsidP="00B05D63">
      <w:pPr>
        <w:pStyle w:val="ListParagraph"/>
        <w:widowControl/>
        <w:numPr>
          <w:ilvl w:val="0"/>
          <w:numId w:val="18"/>
        </w:numPr>
        <w:tabs>
          <w:tab w:val="left" w:pos="0"/>
          <w:tab w:val="left" w:pos="284"/>
        </w:tabs>
        <w:ind w:left="0" w:firstLine="0"/>
        <w:jc w:val="both"/>
        <w:rPr>
          <w:rFonts w:ascii="Times" w:hAnsi="Times"/>
        </w:rPr>
      </w:pPr>
      <w:r>
        <w:rPr>
          <w:rFonts w:ascii="Times" w:hAnsi="Times"/>
        </w:rPr>
        <w:lastRenderedPageBreak/>
        <w:t>veemagestusseadmed;</w:t>
      </w:r>
    </w:p>
    <w:p w14:paraId="507016A3" w14:textId="325D8052" w:rsidR="00862CCE" w:rsidRPr="00233048" w:rsidRDefault="009F05D7" w:rsidP="00B05D63">
      <w:pPr>
        <w:pStyle w:val="ListParagraph"/>
        <w:widowControl/>
        <w:numPr>
          <w:ilvl w:val="0"/>
          <w:numId w:val="18"/>
        </w:numPr>
        <w:tabs>
          <w:tab w:val="left" w:pos="0"/>
          <w:tab w:val="left" w:pos="284"/>
        </w:tabs>
        <w:ind w:left="0" w:firstLine="0"/>
        <w:jc w:val="both"/>
        <w:rPr>
          <w:rFonts w:ascii="Times" w:hAnsi="Times"/>
        </w:rPr>
      </w:pPr>
      <w:r>
        <w:rPr>
          <w:rFonts w:ascii="Times" w:hAnsi="Times"/>
        </w:rPr>
        <w:t>külmutusseadmed;</w:t>
      </w:r>
    </w:p>
    <w:p w14:paraId="77213C0F" w14:textId="67DEFCE0" w:rsidR="00862CCE" w:rsidRPr="00233048" w:rsidRDefault="009F05D7" w:rsidP="00B05D63">
      <w:pPr>
        <w:pStyle w:val="ListParagraph"/>
        <w:widowControl/>
        <w:numPr>
          <w:ilvl w:val="0"/>
          <w:numId w:val="18"/>
        </w:numPr>
        <w:tabs>
          <w:tab w:val="left" w:pos="0"/>
          <w:tab w:val="left" w:pos="284"/>
        </w:tabs>
        <w:ind w:left="0" w:firstLine="0"/>
        <w:jc w:val="both"/>
        <w:rPr>
          <w:rFonts w:ascii="Times" w:hAnsi="Times"/>
        </w:rPr>
      </w:pPr>
      <w:r>
        <w:rPr>
          <w:rFonts w:ascii="Times" w:hAnsi="Times"/>
        </w:rPr>
        <w:t>v</w:t>
      </w:r>
      <w:r w:rsidR="00862CCE" w:rsidRPr="00233048">
        <w:rPr>
          <w:rFonts w:ascii="Times" w:hAnsi="Times"/>
        </w:rPr>
        <w:t>õlliliin ja sõukruvi</w:t>
      </w:r>
      <w:r>
        <w:t>.</w:t>
      </w:r>
    </w:p>
    <w:p w14:paraId="14C0D26C" w14:textId="5D167251" w:rsidR="00862CCE" w:rsidRPr="00B05D63" w:rsidRDefault="00862CCE" w:rsidP="00B05D63">
      <w:pPr>
        <w:pStyle w:val="ListParagraph"/>
        <w:numPr>
          <w:ilvl w:val="1"/>
          <w:numId w:val="16"/>
        </w:numPr>
        <w:tabs>
          <w:tab w:val="left" w:pos="567"/>
        </w:tabs>
        <w:ind w:left="0" w:firstLine="0"/>
        <w:jc w:val="both"/>
        <w:rPr>
          <w:rFonts w:ascii="Times" w:hAnsi="Times"/>
          <w:b/>
        </w:rPr>
      </w:pPr>
      <w:r w:rsidRPr="00B05D63">
        <w:rPr>
          <w:rFonts w:ascii="Times" w:hAnsi="Times"/>
          <w:b/>
        </w:rPr>
        <w:t>Laeva elektriseadmed</w:t>
      </w:r>
    </w:p>
    <w:p w14:paraId="251C8828" w14:textId="1E256D13" w:rsidR="00862CCE" w:rsidRPr="00233048" w:rsidRDefault="009F05D7" w:rsidP="00B05D63">
      <w:pPr>
        <w:pStyle w:val="ListParagraph"/>
        <w:numPr>
          <w:ilvl w:val="0"/>
          <w:numId w:val="19"/>
        </w:numPr>
        <w:tabs>
          <w:tab w:val="left" w:pos="284"/>
          <w:tab w:val="left" w:pos="540"/>
          <w:tab w:val="left" w:pos="567"/>
          <w:tab w:val="left" w:pos="900"/>
          <w:tab w:val="left" w:pos="993"/>
          <w:tab w:val="left" w:pos="1080"/>
        </w:tabs>
        <w:ind w:left="0" w:firstLine="0"/>
        <w:jc w:val="both"/>
        <w:rPr>
          <w:rFonts w:ascii="Times" w:hAnsi="Times"/>
        </w:rPr>
      </w:pPr>
      <w:r>
        <w:rPr>
          <w:rFonts w:ascii="Times" w:hAnsi="Times"/>
        </w:rPr>
        <w:t>l</w:t>
      </w:r>
      <w:r w:rsidR="00862CCE" w:rsidRPr="00233048">
        <w:rPr>
          <w:rFonts w:ascii="Times" w:hAnsi="Times"/>
        </w:rPr>
        <w:t>aeva elektrijaama põhimõtteskeem ja kirjeldus</w:t>
      </w:r>
      <w:r>
        <w:t>;</w:t>
      </w:r>
    </w:p>
    <w:p w14:paraId="52A01DFA" w14:textId="47D2946F" w:rsidR="00862CCE" w:rsidRPr="00233048" w:rsidRDefault="009F05D7" w:rsidP="00B05D63">
      <w:pPr>
        <w:pStyle w:val="ListParagraph"/>
        <w:numPr>
          <w:ilvl w:val="0"/>
          <w:numId w:val="19"/>
        </w:numPr>
        <w:tabs>
          <w:tab w:val="left" w:pos="284"/>
          <w:tab w:val="left" w:pos="540"/>
          <w:tab w:val="left" w:pos="567"/>
          <w:tab w:val="left" w:pos="900"/>
          <w:tab w:val="left" w:pos="993"/>
          <w:tab w:val="left" w:pos="1080"/>
        </w:tabs>
        <w:ind w:left="0" w:firstLine="0"/>
        <w:jc w:val="both"/>
        <w:rPr>
          <w:rFonts w:ascii="Times" w:hAnsi="Times"/>
        </w:rPr>
      </w:pPr>
      <w:r>
        <w:rPr>
          <w:rFonts w:ascii="Times" w:hAnsi="Times"/>
        </w:rPr>
        <w:t>l</w:t>
      </w:r>
      <w:r w:rsidR="00862CCE" w:rsidRPr="00233048">
        <w:rPr>
          <w:rFonts w:ascii="Times" w:hAnsi="Times"/>
        </w:rPr>
        <w:t>aeva elektrivõrk ja laeva elektrivalgustus, laevasisene signalisatsioon ja side</w:t>
      </w:r>
      <w:r>
        <w:t>;</w:t>
      </w:r>
    </w:p>
    <w:p w14:paraId="1B822719" w14:textId="7DDE99C0" w:rsidR="00862CCE" w:rsidRPr="00DD21FE" w:rsidRDefault="009F05D7" w:rsidP="00DD21FE">
      <w:pPr>
        <w:pStyle w:val="ListParagraph"/>
        <w:numPr>
          <w:ilvl w:val="0"/>
          <w:numId w:val="19"/>
        </w:numPr>
        <w:tabs>
          <w:tab w:val="left" w:pos="284"/>
          <w:tab w:val="left" w:pos="540"/>
          <w:tab w:val="left" w:pos="567"/>
          <w:tab w:val="left" w:pos="900"/>
          <w:tab w:val="left" w:pos="993"/>
          <w:tab w:val="left" w:pos="1080"/>
        </w:tabs>
        <w:ind w:left="0" w:firstLine="0"/>
        <w:jc w:val="both"/>
        <w:rPr>
          <w:rFonts w:ascii="Times" w:hAnsi="Times"/>
        </w:rPr>
      </w:pPr>
      <w:r>
        <w:rPr>
          <w:rFonts w:ascii="Times" w:hAnsi="Times"/>
        </w:rPr>
        <w:t>j</w:t>
      </w:r>
      <w:r w:rsidR="00862CCE" w:rsidRPr="00233048">
        <w:rPr>
          <w:rFonts w:ascii="Times" w:hAnsi="Times"/>
        </w:rPr>
        <w:t>aotuskilbid koos aparatuuriga</w:t>
      </w:r>
      <w:r>
        <w:t>.</w:t>
      </w:r>
    </w:p>
    <w:p w14:paraId="7F404CC7" w14:textId="5C66529E" w:rsidR="00862CCE" w:rsidRPr="00233048" w:rsidRDefault="00862CCE" w:rsidP="00233048">
      <w:pPr>
        <w:widowControl/>
        <w:tabs>
          <w:tab w:val="left" w:pos="0"/>
          <w:tab w:val="left" w:pos="900"/>
          <w:tab w:val="left" w:pos="993"/>
        </w:tabs>
        <w:jc w:val="both"/>
        <w:rPr>
          <w:rFonts w:ascii="Times" w:hAnsi="Times"/>
        </w:rPr>
      </w:pPr>
    </w:p>
    <w:p w14:paraId="7F5E12EA" w14:textId="57179275" w:rsidR="00DD21FE" w:rsidRPr="009F05D7" w:rsidRDefault="00DD21FE" w:rsidP="009F05D7">
      <w:pPr>
        <w:pStyle w:val="ListParagraph"/>
        <w:numPr>
          <w:ilvl w:val="0"/>
          <w:numId w:val="16"/>
        </w:numPr>
        <w:tabs>
          <w:tab w:val="left" w:pos="0"/>
          <w:tab w:val="left" w:pos="540"/>
          <w:tab w:val="left" w:pos="993"/>
          <w:tab w:val="left" w:pos="1080"/>
        </w:tabs>
        <w:jc w:val="both"/>
        <w:rPr>
          <w:rFonts w:ascii="Times" w:hAnsi="Times"/>
          <w:b/>
        </w:rPr>
      </w:pPr>
      <w:r w:rsidRPr="009F05D7">
        <w:rPr>
          <w:rFonts w:ascii="Times" w:hAnsi="Times"/>
          <w:b/>
        </w:rPr>
        <w:t>Praktikaaruande vormistamine</w:t>
      </w:r>
    </w:p>
    <w:p w14:paraId="57088973" w14:textId="77777777" w:rsidR="00DD21FE" w:rsidRPr="00526D49" w:rsidRDefault="00DD21FE" w:rsidP="00DD21FE">
      <w:pPr>
        <w:tabs>
          <w:tab w:val="left" w:pos="0"/>
          <w:tab w:val="left" w:pos="540"/>
          <w:tab w:val="left" w:pos="720"/>
          <w:tab w:val="left" w:pos="900"/>
          <w:tab w:val="left" w:pos="993"/>
          <w:tab w:val="left" w:pos="1080"/>
        </w:tabs>
        <w:jc w:val="both"/>
        <w:rPr>
          <w:rFonts w:ascii="Times" w:hAnsi="Times"/>
        </w:rPr>
      </w:pPr>
      <w:r w:rsidRPr="00526D49">
        <w:rPr>
          <w:rFonts w:ascii="Times" w:hAnsi="Times"/>
        </w:rPr>
        <w:t>Praktikaaruanne kirjutatakse elektroonselt esialgu mustandina ja esitatakse laevajuhtimise õppeliini juhtivõpetaja hiljemalt 4 nädala jooksul pärast praktikalt tulemist. Pärast aruande kohta tehtud märkuste arvesta</w:t>
      </w:r>
      <w:r>
        <w:rPr>
          <w:rFonts w:ascii="Times" w:hAnsi="Times"/>
        </w:rPr>
        <w:t xml:space="preserve">mist ja puuduste kõrvaldamist </w:t>
      </w:r>
      <w:r w:rsidRPr="00526D49">
        <w:rPr>
          <w:rFonts w:ascii="Times" w:hAnsi="Times"/>
        </w:rPr>
        <w:t xml:space="preserve">esitatakse aruanne uuesti laevajuhtimise õppeliini juhtivõpetajale  ning pärast aruande sisu ja vormistamise heakskiitmist prinditakse see valgele A4 formaadis paberile, ühele küljele ja  köidetakse. </w:t>
      </w:r>
      <w:bookmarkStart w:id="1" w:name="_Hlk33700797"/>
    </w:p>
    <w:bookmarkEnd w:id="1"/>
    <w:p w14:paraId="7D8DF716" w14:textId="77777777" w:rsidR="00DD21FE" w:rsidRPr="00526D49" w:rsidRDefault="00DD21FE" w:rsidP="00DD21FE">
      <w:pPr>
        <w:tabs>
          <w:tab w:val="left" w:pos="0"/>
          <w:tab w:val="left" w:pos="540"/>
          <w:tab w:val="left" w:pos="720"/>
          <w:tab w:val="left" w:pos="900"/>
          <w:tab w:val="left" w:pos="993"/>
          <w:tab w:val="left" w:pos="1080"/>
        </w:tabs>
        <w:spacing w:line="276" w:lineRule="auto"/>
        <w:jc w:val="both"/>
        <w:rPr>
          <w:rFonts w:ascii="Times" w:hAnsi="Times"/>
        </w:rPr>
      </w:pPr>
      <w:r w:rsidRPr="00526D49">
        <w:rPr>
          <w:rFonts w:ascii="Times" w:hAnsi="Times"/>
        </w:rPr>
        <w:t>Aruande maht kuni 40 lehekülge. Joonised tehakse pliiatsiga. Skeemid ja joonised peava</w:t>
      </w:r>
      <w:r>
        <w:rPr>
          <w:rFonts w:ascii="Times" w:hAnsi="Times"/>
        </w:rPr>
        <w:t xml:space="preserve">d olema korrektsed. </w:t>
      </w:r>
      <w:r w:rsidRPr="00526D49">
        <w:rPr>
          <w:rFonts w:ascii="Times" w:hAnsi="Times"/>
        </w:rPr>
        <w:t>Diagramme ja graafikuid võib vormistada millimeetripaberile, mõningaid üldskeeme ka kalkale. Aruandele lubatakse lisada fotosid seadmete, skeemide, laeva jne. kohta.</w:t>
      </w:r>
    </w:p>
    <w:p w14:paraId="4A4CFFED" w14:textId="77777777" w:rsidR="00DD21FE" w:rsidRPr="00526D49" w:rsidRDefault="00DD21FE" w:rsidP="00DD21FE">
      <w:pPr>
        <w:tabs>
          <w:tab w:val="left" w:pos="0"/>
          <w:tab w:val="left" w:pos="540"/>
          <w:tab w:val="left" w:pos="720"/>
          <w:tab w:val="left" w:pos="900"/>
          <w:tab w:val="left" w:pos="993"/>
          <w:tab w:val="left" w:pos="1080"/>
        </w:tabs>
        <w:spacing w:line="276" w:lineRule="auto"/>
        <w:jc w:val="both"/>
        <w:rPr>
          <w:rFonts w:ascii="Times" w:hAnsi="Times"/>
        </w:rPr>
      </w:pPr>
    </w:p>
    <w:p w14:paraId="07030789" w14:textId="77777777" w:rsidR="00DD21FE" w:rsidRPr="00526D49" w:rsidRDefault="00DD21FE" w:rsidP="00DD21FE">
      <w:pPr>
        <w:tabs>
          <w:tab w:val="left" w:pos="0"/>
          <w:tab w:val="left" w:pos="540"/>
          <w:tab w:val="left" w:pos="720"/>
          <w:tab w:val="left" w:pos="900"/>
          <w:tab w:val="left" w:pos="993"/>
          <w:tab w:val="left" w:pos="1080"/>
        </w:tabs>
        <w:spacing w:line="276" w:lineRule="auto"/>
        <w:jc w:val="both"/>
        <w:rPr>
          <w:rFonts w:ascii="Times" w:hAnsi="Times"/>
        </w:rPr>
      </w:pPr>
      <w:r w:rsidRPr="00526D49">
        <w:rPr>
          <w:rFonts w:ascii="Times" w:hAnsi="Times"/>
        </w:rPr>
        <w:t>Aruande materjalid köidetakse kiirköitjasse järgmiselt:</w:t>
      </w:r>
    </w:p>
    <w:p w14:paraId="1A44BD7B" w14:textId="77777777" w:rsidR="00DD21FE" w:rsidRPr="00526D49" w:rsidRDefault="00DD21FE" w:rsidP="00DD21FE">
      <w:pPr>
        <w:widowControl/>
        <w:numPr>
          <w:ilvl w:val="0"/>
          <w:numId w:val="5"/>
        </w:numPr>
        <w:tabs>
          <w:tab w:val="left" w:pos="0"/>
          <w:tab w:val="left" w:pos="284"/>
          <w:tab w:val="left" w:pos="540"/>
          <w:tab w:val="left" w:pos="900"/>
          <w:tab w:val="left" w:pos="993"/>
          <w:tab w:val="left" w:pos="1080"/>
        </w:tabs>
        <w:spacing w:line="276" w:lineRule="auto"/>
        <w:ind w:left="0" w:firstLine="0"/>
        <w:jc w:val="both"/>
        <w:rPr>
          <w:rFonts w:ascii="Times" w:hAnsi="Times"/>
        </w:rPr>
      </w:pPr>
      <w:r w:rsidRPr="00526D49">
        <w:rPr>
          <w:rFonts w:ascii="Times" w:hAnsi="Times"/>
        </w:rPr>
        <w:t>leht - trükitud tiitelleht</w:t>
      </w:r>
      <w:r>
        <w:t>;</w:t>
      </w:r>
    </w:p>
    <w:p w14:paraId="5A25DFB0" w14:textId="77777777" w:rsidR="00DD21FE" w:rsidRPr="00526D49" w:rsidRDefault="00DD21FE" w:rsidP="00DD21FE">
      <w:pPr>
        <w:widowControl/>
        <w:numPr>
          <w:ilvl w:val="0"/>
          <w:numId w:val="5"/>
        </w:numPr>
        <w:tabs>
          <w:tab w:val="left" w:pos="0"/>
          <w:tab w:val="left" w:pos="284"/>
          <w:tab w:val="left" w:pos="540"/>
          <w:tab w:val="left" w:pos="900"/>
          <w:tab w:val="left" w:pos="993"/>
          <w:tab w:val="left" w:pos="1080"/>
        </w:tabs>
        <w:spacing w:line="276" w:lineRule="auto"/>
        <w:ind w:left="0" w:firstLine="0"/>
        <w:jc w:val="both"/>
        <w:rPr>
          <w:rFonts w:ascii="Times" w:hAnsi="Times"/>
        </w:rPr>
      </w:pPr>
      <w:r w:rsidRPr="00526D49">
        <w:rPr>
          <w:rFonts w:ascii="Times" w:hAnsi="Times"/>
        </w:rPr>
        <w:t xml:space="preserve">leht </w:t>
      </w:r>
      <w:r>
        <w:rPr>
          <w:rFonts w:ascii="Times" w:hAnsi="Times"/>
        </w:rPr>
        <w:t>–</w:t>
      </w:r>
      <w:r w:rsidRPr="00526D49">
        <w:rPr>
          <w:rFonts w:ascii="Times" w:hAnsi="Times"/>
        </w:rPr>
        <w:t xml:space="preserve"> retsensioonileht</w:t>
      </w:r>
      <w:r>
        <w:t>;</w:t>
      </w:r>
    </w:p>
    <w:p w14:paraId="7A035221" w14:textId="77777777" w:rsidR="00DD21FE" w:rsidRPr="00526D49" w:rsidRDefault="00DD21FE" w:rsidP="00DD21FE">
      <w:pPr>
        <w:pStyle w:val="ListParagraph"/>
        <w:numPr>
          <w:ilvl w:val="0"/>
          <w:numId w:val="5"/>
        </w:numPr>
        <w:tabs>
          <w:tab w:val="left" w:pos="284"/>
          <w:tab w:val="left" w:pos="426"/>
          <w:tab w:val="left" w:pos="851"/>
        </w:tabs>
        <w:spacing w:line="276" w:lineRule="auto"/>
        <w:ind w:left="0" w:firstLine="0"/>
        <w:jc w:val="both"/>
        <w:rPr>
          <w:rFonts w:ascii="Times" w:hAnsi="Times"/>
        </w:rPr>
      </w:pPr>
      <w:r w:rsidRPr="00526D49">
        <w:rPr>
          <w:rFonts w:ascii="Times" w:hAnsi="Times"/>
        </w:rPr>
        <w:t>leht -  meres</w:t>
      </w:r>
      <w:r>
        <w:t>õ</w:t>
      </w:r>
      <w:r w:rsidRPr="00526D49">
        <w:rPr>
          <w:rFonts w:ascii="Times" w:hAnsi="Times"/>
        </w:rPr>
        <w:t>idupraktika t</w:t>
      </w:r>
      <w:r>
        <w:t>õ</w:t>
      </w:r>
      <w:r w:rsidRPr="00526D49">
        <w:rPr>
          <w:rFonts w:ascii="Times" w:hAnsi="Times"/>
        </w:rPr>
        <w:t>endite koopiad</w:t>
      </w:r>
      <w:r>
        <w:t>;</w:t>
      </w:r>
      <w:r w:rsidRPr="00526D49">
        <w:rPr>
          <w:rFonts w:ascii="Times" w:hAnsi="Times"/>
        </w:rPr>
        <w:t xml:space="preserve"> </w:t>
      </w:r>
    </w:p>
    <w:p w14:paraId="6C72AB1B" w14:textId="77777777" w:rsidR="00DD21FE" w:rsidRPr="00526D49" w:rsidRDefault="00DD21FE" w:rsidP="00DD21FE">
      <w:pPr>
        <w:pStyle w:val="ListParagraph"/>
        <w:numPr>
          <w:ilvl w:val="0"/>
          <w:numId w:val="5"/>
        </w:numPr>
        <w:tabs>
          <w:tab w:val="left" w:pos="284"/>
          <w:tab w:val="left" w:pos="426"/>
          <w:tab w:val="left" w:pos="851"/>
        </w:tabs>
        <w:spacing w:line="276" w:lineRule="auto"/>
        <w:ind w:left="0" w:firstLine="0"/>
        <w:jc w:val="both"/>
        <w:rPr>
          <w:rFonts w:ascii="Times" w:hAnsi="Times"/>
        </w:rPr>
      </w:pPr>
      <w:r w:rsidRPr="00526D49">
        <w:rPr>
          <w:rFonts w:ascii="Times" w:hAnsi="Times"/>
        </w:rPr>
        <w:t>leht - praktikajuhendaja hinnang praktikandile</w:t>
      </w:r>
      <w:r>
        <w:t>;</w:t>
      </w:r>
      <w:r w:rsidRPr="00526D49">
        <w:rPr>
          <w:rFonts w:ascii="Times" w:hAnsi="Times"/>
        </w:rPr>
        <w:t xml:space="preserve"> </w:t>
      </w:r>
    </w:p>
    <w:p w14:paraId="061B130A" w14:textId="77777777" w:rsidR="00DD21FE" w:rsidRPr="00526D49" w:rsidRDefault="00DD21FE" w:rsidP="00DD21FE">
      <w:pPr>
        <w:widowControl/>
        <w:numPr>
          <w:ilvl w:val="0"/>
          <w:numId w:val="5"/>
        </w:numPr>
        <w:tabs>
          <w:tab w:val="left" w:pos="0"/>
          <w:tab w:val="left" w:pos="284"/>
          <w:tab w:val="left" w:pos="540"/>
          <w:tab w:val="left" w:pos="900"/>
          <w:tab w:val="left" w:pos="993"/>
          <w:tab w:val="left" w:pos="1080"/>
        </w:tabs>
        <w:spacing w:line="276" w:lineRule="auto"/>
        <w:ind w:left="0" w:firstLine="0"/>
        <w:jc w:val="both"/>
        <w:rPr>
          <w:rFonts w:ascii="Times" w:hAnsi="Times"/>
        </w:rPr>
      </w:pPr>
      <w:r w:rsidRPr="00526D49">
        <w:rPr>
          <w:rFonts w:ascii="Times" w:hAnsi="Times"/>
        </w:rPr>
        <w:t xml:space="preserve">leht </w:t>
      </w:r>
      <w:r>
        <w:rPr>
          <w:rFonts w:ascii="Times" w:hAnsi="Times"/>
        </w:rPr>
        <w:t>–</w:t>
      </w:r>
      <w:r w:rsidRPr="00526D49">
        <w:rPr>
          <w:rFonts w:ascii="Times" w:hAnsi="Times"/>
        </w:rPr>
        <w:t xml:space="preserve"> sisukord</w:t>
      </w:r>
      <w:r>
        <w:t>;</w:t>
      </w:r>
    </w:p>
    <w:p w14:paraId="57B60D38" w14:textId="77777777" w:rsidR="00DD21FE" w:rsidRPr="00526D49" w:rsidRDefault="00DD21FE" w:rsidP="00DD21FE">
      <w:pPr>
        <w:pStyle w:val="ListParagraph"/>
        <w:tabs>
          <w:tab w:val="left" w:pos="284"/>
          <w:tab w:val="left" w:pos="426"/>
        </w:tabs>
        <w:spacing w:line="276" w:lineRule="auto"/>
        <w:ind w:left="0"/>
        <w:jc w:val="both"/>
        <w:rPr>
          <w:rFonts w:ascii="Times" w:hAnsi="Times"/>
        </w:rPr>
      </w:pPr>
      <w:r w:rsidRPr="00526D49">
        <w:rPr>
          <w:rFonts w:ascii="Times" w:hAnsi="Times"/>
        </w:rPr>
        <w:t>6.</w:t>
      </w:r>
      <w:r>
        <w:t xml:space="preserve"> </w:t>
      </w:r>
      <w:r w:rsidRPr="00526D49">
        <w:rPr>
          <w:rFonts w:ascii="Times" w:hAnsi="Times"/>
        </w:rPr>
        <w:t>lehest alates p</w:t>
      </w:r>
      <w:r w:rsidRPr="00526D49">
        <w:rPr>
          <w:rFonts w:ascii="Times" w:hAnsi="Times"/>
          <w:bCs/>
        </w:rPr>
        <w:t>raktika aruande kirjeldav osa vastavalt toodud alajaotustele</w:t>
      </w:r>
      <w:r>
        <w:rPr>
          <w:bCs/>
        </w:rPr>
        <w:t>.</w:t>
      </w:r>
      <w:r w:rsidRPr="00526D49">
        <w:rPr>
          <w:rFonts w:ascii="Times" w:hAnsi="Times"/>
          <w:bCs/>
        </w:rPr>
        <w:t xml:space="preserve"> </w:t>
      </w:r>
    </w:p>
    <w:p w14:paraId="17951A82" w14:textId="77777777" w:rsidR="0057386B" w:rsidRDefault="0057386B" w:rsidP="0057386B">
      <w:pPr>
        <w:jc w:val="both"/>
        <w:rPr>
          <w:color w:val="000000"/>
          <w:shd w:val="clear" w:color="auto" w:fill="FFFFFF"/>
        </w:rPr>
      </w:pPr>
      <w:r>
        <w:t xml:space="preserve">Lehed, mis võetakse arvesse, aga mida ei </w:t>
      </w:r>
      <w:r w:rsidRPr="004D6FB0">
        <w:t xml:space="preserve">nummerdata: </w:t>
      </w:r>
      <w:r w:rsidRPr="004D6FB0">
        <w:rPr>
          <w:color w:val="000000"/>
          <w:shd w:val="clear" w:color="auto" w:fill="FFFFFF"/>
        </w:rPr>
        <w:t xml:space="preserve">tiitelleht, retsensioonileht, meresõidutõendid, praktikajuhendaja hinnang ja sisukord. </w:t>
      </w:r>
      <w:r>
        <w:t xml:space="preserve">Ülejäänud </w:t>
      </w:r>
      <w:r>
        <w:rPr>
          <w:rFonts w:ascii="Times" w:hAnsi="Times"/>
        </w:rPr>
        <w:t>a</w:t>
      </w:r>
      <w:r w:rsidRPr="00024A4F">
        <w:rPr>
          <w:rFonts w:ascii="Times" w:hAnsi="Times"/>
        </w:rPr>
        <w:t>ruande lehed tuleb nummerdada (number paigutada lehe alumise serva keskele).</w:t>
      </w:r>
      <w:r w:rsidRPr="004C7C5B">
        <w:rPr>
          <w:color w:val="000000"/>
          <w:shd w:val="clear" w:color="auto" w:fill="FFFFFF"/>
        </w:rPr>
        <w:t xml:space="preserve"> </w:t>
      </w:r>
    </w:p>
    <w:p w14:paraId="4E26BA67" w14:textId="77777777" w:rsidR="0057386B" w:rsidRPr="004D6FB0" w:rsidRDefault="0057386B" w:rsidP="0057386B">
      <w:pPr>
        <w:jc w:val="both"/>
        <w:rPr>
          <w:rFonts w:ascii="Times" w:hAnsi="Times"/>
          <w:sz w:val="20"/>
          <w:szCs w:val="20"/>
          <w:lang w:val="en-US"/>
        </w:rPr>
      </w:pPr>
      <w:r w:rsidRPr="004D6FB0">
        <w:rPr>
          <w:color w:val="000000"/>
          <w:shd w:val="clear" w:color="auto" w:fill="FFFFFF"/>
        </w:rPr>
        <w:t>Tõendeid ja hinnanguid võib olla mitu.</w:t>
      </w:r>
    </w:p>
    <w:p w14:paraId="3EC9DEB4" w14:textId="77777777" w:rsidR="0057386B" w:rsidRPr="00024A4F" w:rsidRDefault="0057386B" w:rsidP="0057386B">
      <w:pPr>
        <w:tabs>
          <w:tab w:val="left" w:pos="0"/>
          <w:tab w:val="left" w:pos="540"/>
          <w:tab w:val="left" w:pos="720"/>
          <w:tab w:val="left" w:pos="900"/>
          <w:tab w:val="left" w:pos="993"/>
          <w:tab w:val="left" w:pos="1080"/>
        </w:tabs>
        <w:spacing w:line="276" w:lineRule="auto"/>
        <w:jc w:val="both"/>
        <w:rPr>
          <w:rFonts w:ascii="Times" w:hAnsi="Times"/>
        </w:rPr>
      </w:pPr>
      <w:r w:rsidRPr="00024A4F">
        <w:rPr>
          <w:rFonts w:ascii="Times" w:hAnsi="Times"/>
        </w:rPr>
        <w:t xml:space="preserve">Prinditud aruanne koos lisadega esitatakse  meresõidupraktika hindamise komisjonile. </w:t>
      </w:r>
    </w:p>
    <w:p w14:paraId="14AA93AB" w14:textId="77777777" w:rsidR="00DD21FE" w:rsidRPr="00526D49" w:rsidRDefault="00DD21FE" w:rsidP="00DD21FE">
      <w:pPr>
        <w:tabs>
          <w:tab w:val="left" w:pos="0"/>
          <w:tab w:val="left" w:pos="540"/>
          <w:tab w:val="left" w:pos="720"/>
          <w:tab w:val="left" w:pos="900"/>
          <w:tab w:val="left" w:pos="993"/>
          <w:tab w:val="left" w:pos="1080"/>
        </w:tabs>
        <w:jc w:val="both"/>
        <w:rPr>
          <w:rFonts w:ascii="Times" w:hAnsi="Times"/>
        </w:rPr>
      </w:pPr>
    </w:p>
    <w:p w14:paraId="6EEFBB58" w14:textId="77777777" w:rsidR="00DD21FE" w:rsidRPr="00977D95" w:rsidRDefault="00DD21FE" w:rsidP="009F05D7">
      <w:pPr>
        <w:pStyle w:val="ListParagraph"/>
        <w:numPr>
          <w:ilvl w:val="0"/>
          <w:numId w:val="16"/>
        </w:numPr>
        <w:tabs>
          <w:tab w:val="left" w:pos="426"/>
        </w:tabs>
        <w:spacing w:line="276" w:lineRule="auto"/>
        <w:ind w:left="0" w:firstLine="0"/>
        <w:jc w:val="both"/>
        <w:rPr>
          <w:rFonts w:ascii="Times" w:hAnsi="Times"/>
          <w:b/>
        </w:rPr>
      </w:pPr>
      <w:r w:rsidRPr="00977D95">
        <w:rPr>
          <w:rFonts w:ascii="Times" w:hAnsi="Times"/>
          <w:b/>
        </w:rPr>
        <w:t>Meres</w:t>
      </w:r>
      <w:r w:rsidRPr="00977D95">
        <w:rPr>
          <w:b/>
        </w:rPr>
        <w:t>õ</w:t>
      </w:r>
      <w:r w:rsidRPr="00977D95">
        <w:rPr>
          <w:rFonts w:ascii="Times" w:hAnsi="Times"/>
          <w:b/>
        </w:rPr>
        <w:t>idupraktika hindamine</w:t>
      </w:r>
    </w:p>
    <w:p w14:paraId="7DF30FF5" w14:textId="77777777" w:rsidR="00DD21FE" w:rsidRPr="00526D49" w:rsidRDefault="00DD21FE" w:rsidP="00DD21FE">
      <w:pPr>
        <w:spacing w:line="276" w:lineRule="auto"/>
        <w:jc w:val="both"/>
        <w:rPr>
          <w:rFonts w:ascii="Times" w:hAnsi="Times"/>
        </w:rPr>
      </w:pPr>
      <w:r w:rsidRPr="00526D49">
        <w:rPr>
          <w:rFonts w:ascii="Times" w:hAnsi="Times"/>
        </w:rPr>
        <w:t>Meres</w:t>
      </w:r>
      <w:r>
        <w:t>õ</w:t>
      </w:r>
      <w:r w:rsidRPr="00526D49">
        <w:rPr>
          <w:rFonts w:ascii="Times" w:hAnsi="Times"/>
        </w:rPr>
        <w:t>idupraktika aruande kaitsmisele lubatakse praktikap</w:t>
      </w:r>
      <w:r>
        <w:t>ä</w:t>
      </w:r>
      <w:r w:rsidRPr="00526D49">
        <w:rPr>
          <w:rFonts w:ascii="Times" w:hAnsi="Times"/>
        </w:rPr>
        <w:t>eviku korrektselt t</w:t>
      </w:r>
      <w:r>
        <w:t>ä</w:t>
      </w:r>
      <w:r w:rsidRPr="00526D49">
        <w:rPr>
          <w:rFonts w:ascii="Times" w:hAnsi="Times"/>
        </w:rPr>
        <w:t xml:space="preserve">itnud </w:t>
      </w:r>
      <w:r>
        <w:t>õ</w:t>
      </w:r>
      <w:r w:rsidRPr="00526D49">
        <w:rPr>
          <w:rFonts w:ascii="Times" w:hAnsi="Times"/>
        </w:rPr>
        <w:t>pilased, kes on l</w:t>
      </w:r>
      <w:r>
        <w:t>ä</w:t>
      </w:r>
      <w:r w:rsidRPr="00526D49">
        <w:rPr>
          <w:rFonts w:ascii="Times" w:hAnsi="Times"/>
        </w:rPr>
        <w:t xml:space="preserve">binud </w:t>
      </w:r>
      <w:r>
        <w:t>õ</w:t>
      </w:r>
      <w:r w:rsidRPr="00526D49">
        <w:rPr>
          <w:rFonts w:ascii="Times" w:hAnsi="Times"/>
        </w:rPr>
        <w:t>ppekavas etten</w:t>
      </w:r>
      <w:r>
        <w:t>ä</w:t>
      </w:r>
      <w:r w:rsidRPr="00526D49">
        <w:rPr>
          <w:rFonts w:ascii="Times" w:hAnsi="Times"/>
        </w:rPr>
        <w:t>htud meres</w:t>
      </w:r>
      <w:r>
        <w:t>õ</w:t>
      </w:r>
      <w:r w:rsidRPr="00526D49">
        <w:rPr>
          <w:rFonts w:ascii="Times" w:hAnsi="Times"/>
        </w:rPr>
        <w:t xml:space="preserve">iduprakika. </w:t>
      </w:r>
    </w:p>
    <w:p w14:paraId="70B826E8" w14:textId="77777777" w:rsidR="00DD21FE" w:rsidRPr="00526D49" w:rsidRDefault="00DD21FE" w:rsidP="00DD21FE">
      <w:pPr>
        <w:spacing w:line="276" w:lineRule="auto"/>
        <w:jc w:val="both"/>
        <w:rPr>
          <w:rFonts w:ascii="Times" w:hAnsi="Times"/>
        </w:rPr>
      </w:pPr>
      <w:r w:rsidRPr="00526D49">
        <w:rPr>
          <w:rFonts w:ascii="Times" w:hAnsi="Times"/>
        </w:rPr>
        <w:t>Meres</w:t>
      </w:r>
      <w:r>
        <w:t>õ</w:t>
      </w:r>
      <w:r w:rsidRPr="00526D49">
        <w:rPr>
          <w:rFonts w:ascii="Times" w:hAnsi="Times"/>
        </w:rPr>
        <w:t>idupraktika aruande kaitsmisel hinnatakse:</w:t>
      </w:r>
    </w:p>
    <w:p w14:paraId="63B98AB0" w14:textId="77777777" w:rsidR="00DD21FE" w:rsidRPr="00F235EE" w:rsidRDefault="00DD21FE" w:rsidP="00DD21FE">
      <w:pPr>
        <w:spacing w:line="276" w:lineRule="auto"/>
        <w:jc w:val="both"/>
      </w:pPr>
      <w:r w:rsidRPr="00526D49">
        <w:rPr>
          <w:rFonts w:ascii="Times" w:hAnsi="Times"/>
        </w:rPr>
        <w:t>- meres</w:t>
      </w:r>
      <w:r>
        <w:t>õ</w:t>
      </w:r>
      <w:r w:rsidRPr="00526D49">
        <w:rPr>
          <w:rFonts w:ascii="Times" w:hAnsi="Times"/>
        </w:rPr>
        <w:t>idupraktika p</w:t>
      </w:r>
      <w:r>
        <w:t>ä</w:t>
      </w:r>
      <w:r w:rsidRPr="00526D49">
        <w:rPr>
          <w:rFonts w:ascii="Times" w:hAnsi="Times"/>
        </w:rPr>
        <w:t>eviku t</w:t>
      </w:r>
      <w:r>
        <w:t>ä</w:t>
      </w:r>
      <w:r w:rsidRPr="00526D49">
        <w:rPr>
          <w:rFonts w:ascii="Times" w:hAnsi="Times"/>
        </w:rPr>
        <w:t>itmise korrektsust, aruande sisu ja vormistamise vastavust käesolevale juhendile</w:t>
      </w:r>
      <w:r>
        <w:t>;</w:t>
      </w:r>
    </w:p>
    <w:p w14:paraId="600A7E3E" w14:textId="77777777" w:rsidR="00DD21FE" w:rsidRPr="00526D49" w:rsidRDefault="00DD21FE" w:rsidP="00DD21FE">
      <w:pPr>
        <w:spacing w:line="276" w:lineRule="auto"/>
        <w:jc w:val="both"/>
        <w:rPr>
          <w:rFonts w:ascii="Times" w:hAnsi="Times"/>
        </w:rPr>
      </w:pPr>
      <w:r w:rsidRPr="00526D49">
        <w:rPr>
          <w:rFonts w:ascii="Times" w:hAnsi="Times"/>
        </w:rPr>
        <w:t>- meresõidupraktika aruande kirjeldava osa alajaotustes esitatud teemade käsitlemise piisavat põhjalikkust</w:t>
      </w:r>
      <w:r>
        <w:t>;</w:t>
      </w:r>
      <w:r w:rsidRPr="00526D49">
        <w:rPr>
          <w:rFonts w:ascii="Times" w:hAnsi="Times"/>
        </w:rPr>
        <w:t xml:space="preserve"> </w:t>
      </w:r>
    </w:p>
    <w:p w14:paraId="0D99F77A" w14:textId="77777777" w:rsidR="00DD21FE" w:rsidRPr="009B3609" w:rsidRDefault="00DD21FE" w:rsidP="00DD21FE">
      <w:pPr>
        <w:spacing w:line="276" w:lineRule="auto"/>
        <w:jc w:val="both"/>
      </w:pPr>
      <w:r w:rsidRPr="00526D49">
        <w:rPr>
          <w:rFonts w:ascii="Times" w:hAnsi="Times"/>
        </w:rPr>
        <w:t>- merendusalaste oskussõnade mõistmist ja kasutamist</w:t>
      </w:r>
      <w:r>
        <w:t>.</w:t>
      </w:r>
    </w:p>
    <w:p w14:paraId="2B6030E8" w14:textId="77777777" w:rsidR="00862CCE" w:rsidRPr="00233048" w:rsidRDefault="00862CCE" w:rsidP="00233048">
      <w:pPr>
        <w:spacing w:line="276" w:lineRule="auto"/>
        <w:jc w:val="both"/>
        <w:rPr>
          <w:rFonts w:ascii="Times" w:hAnsi="Times"/>
        </w:rPr>
      </w:pPr>
    </w:p>
    <w:p w14:paraId="24410D73" w14:textId="2CF752F7" w:rsidR="00862CCE" w:rsidRPr="009F05D7" w:rsidRDefault="00862CCE" w:rsidP="00233048">
      <w:pPr>
        <w:tabs>
          <w:tab w:val="left" w:pos="540"/>
          <w:tab w:val="left" w:pos="720"/>
        </w:tabs>
        <w:jc w:val="both"/>
      </w:pPr>
      <w:r w:rsidRPr="00233048">
        <w:rPr>
          <w:rFonts w:ascii="Times" w:hAnsi="Times"/>
        </w:rPr>
        <w:t>Komisjoni poolt positiivse hinnangu saamisel loetakse</w:t>
      </w:r>
      <w:r w:rsidR="009F05D7">
        <w:rPr>
          <w:rFonts w:ascii="Times" w:hAnsi="Times"/>
        </w:rPr>
        <w:t xml:space="preserve"> praktika sooritatuks, moodul „</w:t>
      </w:r>
      <w:r w:rsidRPr="00233048">
        <w:rPr>
          <w:rFonts w:ascii="Times" w:hAnsi="Times"/>
        </w:rPr>
        <w:t>M-</w:t>
      </w:r>
      <w:r w:rsidR="00F46689" w:rsidRPr="00233048">
        <w:rPr>
          <w:rFonts w:ascii="Times" w:hAnsi="Times"/>
        </w:rPr>
        <w:t>50</w:t>
      </w:r>
      <w:r w:rsidRPr="00233048">
        <w:rPr>
          <w:rFonts w:ascii="Times" w:hAnsi="Times"/>
        </w:rPr>
        <w:t>. Meresõidupraktika</w:t>
      </w:r>
      <w:r w:rsidR="00EB2930" w:rsidRPr="00233048">
        <w:rPr>
          <w:rFonts w:ascii="Times" w:hAnsi="Times"/>
        </w:rPr>
        <w:t xml:space="preserve"> </w:t>
      </w:r>
      <w:r w:rsidR="00F46689" w:rsidRPr="00233048">
        <w:rPr>
          <w:rFonts w:ascii="Times" w:hAnsi="Times"/>
        </w:rPr>
        <w:t>laevamotorist</w:t>
      </w:r>
      <w:r w:rsidR="00EB2930" w:rsidRPr="00233048">
        <w:rPr>
          <w:rFonts w:ascii="Times" w:hAnsi="Times"/>
        </w:rPr>
        <w:t>“</w:t>
      </w:r>
      <w:r w:rsidRPr="00233048">
        <w:rPr>
          <w:rFonts w:ascii="Times" w:hAnsi="Times"/>
        </w:rPr>
        <w:t xml:space="preserve"> arvestatuks ja on aluseks </w:t>
      </w:r>
      <w:r w:rsidR="00F46689" w:rsidRPr="00233048">
        <w:rPr>
          <w:rFonts w:ascii="Times" w:hAnsi="Times"/>
        </w:rPr>
        <w:t>laevamotoristi</w:t>
      </w:r>
      <w:r w:rsidRPr="00233048">
        <w:rPr>
          <w:rFonts w:ascii="Times" w:hAnsi="Times"/>
        </w:rPr>
        <w:t xml:space="preserve"> kutseeksamile pääsemiseks</w:t>
      </w:r>
      <w:r w:rsidR="009F05D7">
        <w:t>.</w:t>
      </w:r>
    </w:p>
    <w:p w14:paraId="7758DFD9" w14:textId="77777777" w:rsidR="00D04740" w:rsidRPr="00233048" w:rsidRDefault="00D04740" w:rsidP="00233048">
      <w:pPr>
        <w:spacing w:line="276" w:lineRule="auto"/>
        <w:jc w:val="both"/>
        <w:rPr>
          <w:rFonts w:ascii="Times" w:hAnsi="Times"/>
        </w:rPr>
      </w:pPr>
    </w:p>
    <w:p w14:paraId="5B1BE6C7" w14:textId="5871534F" w:rsidR="00896B96" w:rsidRPr="00233048" w:rsidRDefault="00896B96" w:rsidP="00233048">
      <w:pPr>
        <w:spacing w:line="276" w:lineRule="auto"/>
        <w:jc w:val="both"/>
        <w:rPr>
          <w:rFonts w:ascii="Times" w:hAnsi="Times"/>
        </w:rPr>
      </w:pPr>
    </w:p>
    <w:p w14:paraId="2CA5EDC0" w14:textId="4703D99C" w:rsidR="00DA6D9D" w:rsidRPr="00233048" w:rsidRDefault="00DA6D9D" w:rsidP="00233048">
      <w:pPr>
        <w:tabs>
          <w:tab w:val="left" w:pos="540"/>
          <w:tab w:val="left" w:pos="720"/>
        </w:tabs>
        <w:jc w:val="both"/>
        <w:rPr>
          <w:rFonts w:ascii="Times" w:hAnsi="Times"/>
        </w:rPr>
      </w:pPr>
      <w:r w:rsidRPr="00233048">
        <w:rPr>
          <w:rFonts w:ascii="Times" w:hAnsi="Times"/>
        </w:rPr>
        <w:t xml:space="preserve">Lisa: </w:t>
      </w:r>
      <w:r w:rsidR="00CF282B" w:rsidRPr="00233048">
        <w:rPr>
          <w:rFonts w:ascii="Times" w:hAnsi="Times"/>
        </w:rPr>
        <w:t xml:space="preserve">1. </w:t>
      </w:r>
      <w:r w:rsidR="00F46689" w:rsidRPr="00233048">
        <w:rPr>
          <w:rFonts w:ascii="Times" w:hAnsi="Times"/>
        </w:rPr>
        <w:t>Laevamotoristi</w:t>
      </w:r>
      <w:r w:rsidR="00BE77D0" w:rsidRPr="00233048">
        <w:rPr>
          <w:rFonts w:ascii="Times" w:hAnsi="Times"/>
        </w:rPr>
        <w:t xml:space="preserve"> </w:t>
      </w:r>
      <w:r w:rsidRPr="00233048">
        <w:rPr>
          <w:rFonts w:ascii="Times" w:hAnsi="Times"/>
        </w:rPr>
        <w:t xml:space="preserve"> meresõidupraktika aruande tiitellehe näidis</w:t>
      </w:r>
    </w:p>
    <w:p w14:paraId="42018987" w14:textId="234C69F0" w:rsidR="00CF282B" w:rsidRPr="00233048" w:rsidRDefault="00CF282B" w:rsidP="00233048">
      <w:pPr>
        <w:tabs>
          <w:tab w:val="left" w:pos="540"/>
          <w:tab w:val="left" w:pos="720"/>
        </w:tabs>
        <w:jc w:val="both"/>
        <w:rPr>
          <w:rFonts w:ascii="Times" w:hAnsi="Times"/>
        </w:rPr>
      </w:pPr>
      <w:r w:rsidRPr="00233048">
        <w:rPr>
          <w:rFonts w:ascii="Times" w:hAnsi="Times"/>
        </w:rPr>
        <w:t xml:space="preserve">         2.  Praktika aruande retsensioonileht</w:t>
      </w:r>
    </w:p>
    <w:p w14:paraId="749EA4CE" w14:textId="77777777" w:rsidR="00DA6D9D" w:rsidRDefault="00DA6D9D" w:rsidP="00DA6D9D">
      <w:pPr>
        <w:tabs>
          <w:tab w:val="left" w:pos="540"/>
          <w:tab w:val="left" w:pos="720"/>
        </w:tabs>
        <w:ind w:left="360"/>
        <w:jc w:val="center"/>
      </w:pPr>
    </w:p>
    <w:p w14:paraId="05256CAC" w14:textId="77777777" w:rsidR="00DA6D9D" w:rsidRDefault="00DA6D9D" w:rsidP="00DA6D9D">
      <w:pPr>
        <w:tabs>
          <w:tab w:val="left" w:pos="540"/>
          <w:tab w:val="left" w:pos="720"/>
        </w:tabs>
        <w:ind w:left="360"/>
        <w:jc w:val="center"/>
      </w:pPr>
    </w:p>
    <w:p w14:paraId="07C6C373" w14:textId="77777777" w:rsidR="00DA6D9D" w:rsidRDefault="00DA6D9D" w:rsidP="00DA6D9D">
      <w:pPr>
        <w:tabs>
          <w:tab w:val="left" w:pos="540"/>
          <w:tab w:val="left" w:pos="720"/>
        </w:tabs>
        <w:ind w:left="360"/>
        <w:jc w:val="center"/>
      </w:pPr>
    </w:p>
    <w:p w14:paraId="0EA15DFB" w14:textId="77777777" w:rsidR="00DA6D9D" w:rsidRDefault="00DA6D9D" w:rsidP="00DA6D9D">
      <w:pPr>
        <w:tabs>
          <w:tab w:val="left" w:pos="540"/>
          <w:tab w:val="left" w:pos="720"/>
        </w:tabs>
        <w:ind w:left="360"/>
        <w:jc w:val="center"/>
      </w:pPr>
    </w:p>
    <w:p w14:paraId="7E0A7242" w14:textId="77777777" w:rsidR="00DA6D9D" w:rsidRDefault="00DA6D9D" w:rsidP="0057386B">
      <w:pPr>
        <w:tabs>
          <w:tab w:val="left" w:pos="540"/>
          <w:tab w:val="left" w:pos="720"/>
        </w:tabs>
      </w:pPr>
    </w:p>
    <w:p w14:paraId="71CE5A64" w14:textId="77777777" w:rsidR="00DA6D9D" w:rsidRDefault="00DA6D9D" w:rsidP="00DA6D9D">
      <w:pPr>
        <w:tabs>
          <w:tab w:val="left" w:pos="540"/>
          <w:tab w:val="left" w:pos="720"/>
        </w:tabs>
        <w:ind w:left="360"/>
        <w:jc w:val="center"/>
      </w:pPr>
    </w:p>
    <w:p w14:paraId="509A6429" w14:textId="77777777" w:rsidR="004F15A9" w:rsidRDefault="004F15A9" w:rsidP="009F05D7">
      <w:pPr>
        <w:tabs>
          <w:tab w:val="left" w:pos="540"/>
          <w:tab w:val="left" w:pos="720"/>
        </w:tabs>
        <w:rPr>
          <w:b/>
          <w:sz w:val="52"/>
          <w:szCs w:val="52"/>
        </w:rPr>
      </w:pPr>
    </w:p>
    <w:p w14:paraId="5A8E6EAA" w14:textId="3621FAAC" w:rsidR="00DA6D9D" w:rsidRPr="00DD54F9" w:rsidRDefault="00DA6D9D" w:rsidP="00DA6D9D">
      <w:pPr>
        <w:tabs>
          <w:tab w:val="left" w:pos="540"/>
          <w:tab w:val="left" w:pos="720"/>
        </w:tabs>
        <w:ind w:left="360"/>
        <w:jc w:val="center"/>
        <w:rPr>
          <w:b/>
          <w:sz w:val="52"/>
          <w:szCs w:val="52"/>
        </w:rPr>
      </w:pPr>
      <w:r w:rsidRPr="00DD54F9">
        <w:rPr>
          <w:b/>
          <w:sz w:val="52"/>
          <w:szCs w:val="52"/>
        </w:rPr>
        <w:t>EESTI MEREKOOL</w:t>
      </w:r>
    </w:p>
    <w:p w14:paraId="2538561D" w14:textId="77777777" w:rsidR="00DA6D9D" w:rsidRDefault="00DA6D9D" w:rsidP="00DA6D9D">
      <w:pPr>
        <w:tabs>
          <w:tab w:val="left" w:pos="540"/>
          <w:tab w:val="left" w:pos="720"/>
        </w:tabs>
        <w:ind w:left="360"/>
        <w:jc w:val="center"/>
        <w:rPr>
          <w:sz w:val="52"/>
          <w:szCs w:val="52"/>
        </w:rPr>
      </w:pPr>
    </w:p>
    <w:p w14:paraId="7D4C4EA7" w14:textId="77777777" w:rsidR="00DA6D9D" w:rsidRDefault="00DA6D9D" w:rsidP="00DA6D9D">
      <w:pPr>
        <w:tabs>
          <w:tab w:val="left" w:pos="540"/>
          <w:tab w:val="left" w:pos="720"/>
        </w:tabs>
        <w:ind w:left="360"/>
        <w:jc w:val="center"/>
        <w:rPr>
          <w:sz w:val="52"/>
          <w:szCs w:val="52"/>
        </w:rPr>
      </w:pPr>
    </w:p>
    <w:p w14:paraId="5371724E" w14:textId="77777777" w:rsidR="00DA6D9D" w:rsidRDefault="00DA6D9D" w:rsidP="00DA6D9D">
      <w:pPr>
        <w:tabs>
          <w:tab w:val="left" w:pos="540"/>
          <w:tab w:val="left" w:pos="720"/>
        </w:tabs>
        <w:ind w:left="360"/>
        <w:jc w:val="center"/>
      </w:pPr>
    </w:p>
    <w:p w14:paraId="423AF8E5" w14:textId="48123A2E" w:rsidR="00DA6D9D" w:rsidRPr="00A84EA1" w:rsidRDefault="00F46689" w:rsidP="00DA6D9D">
      <w:pPr>
        <w:tabs>
          <w:tab w:val="left" w:pos="540"/>
          <w:tab w:val="left" w:pos="720"/>
        </w:tabs>
        <w:ind w:left="360"/>
        <w:jc w:val="center"/>
        <w:rPr>
          <w:b/>
          <w:sz w:val="28"/>
          <w:szCs w:val="28"/>
        </w:rPr>
      </w:pPr>
      <w:r>
        <w:rPr>
          <w:b/>
          <w:sz w:val="28"/>
          <w:szCs w:val="28"/>
        </w:rPr>
        <w:t>LAEVA</w:t>
      </w:r>
      <w:r w:rsidR="00862CCE">
        <w:rPr>
          <w:b/>
          <w:sz w:val="28"/>
          <w:szCs w:val="28"/>
        </w:rPr>
        <w:t>MOTORISTI</w:t>
      </w:r>
    </w:p>
    <w:p w14:paraId="6B6B4BDF" w14:textId="77777777" w:rsidR="00DA6D9D" w:rsidRPr="00A84EA1" w:rsidRDefault="00DA6D9D" w:rsidP="00DA6D9D">
      <w:pPr>
        <w:tabs>
          <w:tab w:val="left" w:pos="540"/>
          <w:tab w:val="left" w:pos="720"/>
        </w:tabs>
        <w:ind w:left="360"/>
        <w:jc w:val="center"/>
        <w:rPr>
          <w:b/>
          <w:sz w:val="28"/>
          <w:szCs w:val="28"/>
        </w:rPr>
      </w:pPr>
      <w:r w:rsidRPr="00A84EA1">
        <w:rPr>
          <w:b/>
          <w:sz w:val="28"/>
          <w:szCs w:val="28"/>
        </w:rPr>
        <w:t>MERESÕIDUPRAKTIKA ARUANNE</w:t>
      </w:r>
    </w:p>
    <w:p w14:paraId="0E4A8C52" w14:textId="77777777" w:rsidR="00DA6D9D" w:rsidRDefault="00DA6D9D" w:rsidP="00DA6D9D">
      <w:pPr>
        <w:tabs>
          <w:tab w:val="left" w:pos="540"/>
          <w:tab w:val="left" w:pos="720"/>
        </w:tabs>
        <w:ind w:left="360"/>
        <w:jc w:val="center"/>
        <w:rPr>
          <w:sz w:val="28"/>
          <w:szCs w:val="28"/>
        </w:rPr>
      </w:pPr>
    </w:p>
    <w:p w14:paraId="5CF5E540" w14:textId="77777777" w:rsidR="00DA6D9D" w:rsidRDefault="00DA6D9D" w:rsidP="00DA6D9D">
      <w:pPr>
        <w:tabs>
          <w:tab w:val="left" w:pos="540"/>
          <w:tab w:val="left" w:pos="720"/>
        </w:tabs>
        <w:ind w:left="360"/>
        <w:jc w:val="center"/>
        <w:rPr>
          <w:sz w:val="28"/>
          <w:szCs w:val="28"/>
        </w:rPr>
      </w:pPr>
    </w:p>
    <w:p w14:paraId="6068C2AE" w14:textId="77777777" w:rsidR="00DA6D9D" w:rsidRDefault="00DA6D9D" w:rsidP="00DA6D9D">
      <w:pPr>
        <w:tabs>
          <w:tab w:val="left" w:pos="540"/>
          <w:tab w:val="left" w:pos="720"/>
        </w:tabs>
        <w:ind w:left="360"/>
        <w:jc w:val="both"/>
        <w:rPr>
          <w:sz w:val="28"/>
          <w:szCs w:val="28"/>
        </w:rPr>
      </w:pPr>
    </w:p>
    <w:p w14:paraId="2E0185C6" w14:textId="77777777" w:rsidR="00DA6D9D" w:rsidRDefault="00DA6D9D" w:rsidP="00DA6D9D">
      <w:pPr>
        <w:tabs>
          <w:tab w:val="left" w:pos="540"/>
          <w:tab w:val="left" w:pos="720"/>
        </w:tabs>
        <w:ind w:left="360"/>
        <w:jc w:val="both"/>
        <w:rPr>
          <w:sz w:val="28"/>
          <w:szCs w:val="28"/>
        </w:rPr>
      </w:pPr>
    </w:p>
    <w:p w14:paraId="0B75BA60" w14:textId="77777777" w:rsidR="00DA6D9D" w:rsidRDefault="00DA6D9D" w:rsidP="00DA6D9D">
      <w:pPr>
        <w:tabs>
          <w:tab w:val="left" w:pos="540"/>
          <w:tab w:val="left" w:pos="720"/>
        </w:tabs>
        <w:ind w:left="360"/>
        <w:jc w:val="both"/>
        <w:rPr>
          <w:sz w:val="28"/>
          <w:szCs w:val="28"/>
        </w:rPr>
      </w:pPr>
    </w:p>
    <w:p w14:paraId="3E7BA641" w14:textId="77777777" w:rsidR="00DA6D9D" w:rsidRDefault="00DA6D9D" w:rsidP="00DA6D9D">
      <w:pPr>
        <w:tabs>
          <w:tab w:val="left" w:pos="540"/>
          <w:tab w:val="left" w:pos="720"/>
        </w:tabs>
        <w:ind w:left="360"/>
        <w:jc w:val="both"/>
        <w:rPr>
          <w:sz w:val="28"/>
          <w:szCs w:val="28"/>
        </w:rPr>
      </w:pPr>
    </w:p>
    <w:p w14:paraId="28A5D9FD" w14:textId="6712E06E" w:rsidR="00DA6D9D" w:rsidRDefault="00DA6D9D" w:rsidP="00DA6D9D">
      <w:pPr>
        <w:tabs>
          <w:tab w:val="left" w:pos="540"/>
          <w:tab w:val="left" w:pos="720"/>
        </w:tabs>
        <w:ind w:left="360"/>
        <w:rPr>
          <w:sz w:val="28"/>
          <w:szCs w:val="28"/>
        </w:rPr>
      </w:pPr>
      <w:r>
        <w:rPr>
          <w:sz w:val="28"/>
          <w:szCs w:val="28"/>
        </w:rPr>
        <w:t xml:space="preserve">                                                         Õpperühm: ……....</w:t>
      </w:r>
    </w:p>
    <w:p w14:paraId="7DA89899" w14:textId="77777777" w:rsidR="00DA6D9D" w:rsidRDefault="00DA6D9D" w:rsidP="00DA6D9D">
      <w:pPr>
        <w:tabs>
          <w:tab w:val="left" w:pos="540"/>
          <w:tab w:val="left" w:pos="720"/>
        </w:tabs>
        <w:ind w:left="360"/>
        <w:rPr>
          <w:sz w:val="28"/>
          <w:szCs w:val="28"/>
        </w:rPr>
      </w:pPr>
    </w:p>
    <w:p w14:paraId="47F30FAE" w14:textId="77777777" w:rsidR="00DA6D9D" w:rsidRDefault="00DA6D9D" w:rsidP="00DA6D9D">
      <w:pPr>
        <w:tabs>
          <w:tab w:val="left" w:pos="540"/>
          <w:tab w:val="left" w:pos="720"/>
        </w:tabs>
        <w:ind w:left="360"/>
        <w:rPr>
          <w:sz w:val="28"/>
          <w:szCs w:val="28"/>
        </w:rPr>
      </w:pPr>
      <w:r>
        <w:rPr>
          <w:sz w:val="28"/>
          <w:szCs w:val="28"/>
        </w:rPr>
        <w:t xml:space="preserve">                                                         Praktikant:.....................................................</w:t>
      </w:r>
    </w:p>
    <w:p w14:paraId="52AD67D7" w14:textId="77777777" w:rsidR="00DA6D9D" w:rsidRPr="00DD54F9" w:rsidRDefault="00DA6D9D" w:rsidP="00DA6D9D">
      <w:pPr>
        <w:tabs>
          <w:tab w:val="left" w:pos="540"/>
          <w:tab w:val="left" w:pos="720"/>
        </w:tabs>
        <w:ind w:left="360"/>
        <w:rPr>
          <w:sz w:val="20"/>
          <w:szCs w:val="20"/>
        </w:rPr>
      </w:pPr>
      <w:r>
        <w:rPr>
          <w:sz w:val="20"/>
          <w:szCs w:val="20"/>
        </w:rPr>
        <w:t xml:space="preserve">                                                                                                                  </w:t>
      </w:r>
      <w:r w:rsidRPr="00DD54F9">
        <w:rPr>
          <w:sz w:val="20"/>
          <w:szCs w:val="20"/>
        </w:rPr>
        <w:t>ees- ja perekonnanimi</w:t>
      </w:r>
    </w:p>
    <w:p w14:paraId="617596F1" w14:textId="77777777" w:rsidR="00DA6D9D" w:rsidRDefault="00DA6D9D" w:rsidP="00DA6D9D">
      <w:pPr>
        <w:tabs>
          <w:tab w:val="left" w:pos="540"/>
          <w:tab w:val="left" w:pos="720"/>
        </w:tabs>
        <w:ind w:left="360"/>
        <w:rPr>
          <w:sz w:val="28"/>
          <w:szCs w:val="28"/>
        </w:rPr>
      </w:pPr>
    </w:p>
    <w:p w14:paraId="5265E8CD" w14:textId="6CD032C6" w:rsidR="009F0190" w:rsidRDefault="00DA6D9D" w:rsidP="00DA6D9D">
      <w:pPr>
        <w:tabs>
          <w:tab w:val="left" w:pos="540"/>
          <w:tab w:val="left" w:pos="720"/>
        </w:tabs>
        <w:ind w:left="360"/>
        <w:rPr>
          <w:sz w:val="28"/>
          <w:szCs w:val="28"/>
        </w:rPr>
      </w:pPr>
      <w:r>
        <w:rPr>
          <w:sz w:val="28"/>
          <w:szCs w:val="28"/>
        </w:rPr>
        <w:t xml:space="preserve">                                                        Praktikajuhendaja laevas:</w:t>
      </w:r>
      <w:r w:rsidR="00F90D00">
        <w:rPr>
          <w:sz w:val="28"/>
          <w:szCs w:val="28"/>
        </w:rPr>
        <w:t xml:space="preserve"> ..........................</w:t>
      </w:r>
    </w:p>
    <w:p w14:paraId="772C94B5" w14:textId="5F5C8D96" w:rsidR="00DA6D9D" w:rsidRDefault="009F0190" w:rsidP="009F0190">
      <w:pPr>
        <w:tabs>
          <w:tab w:val="left" w:pos="540"/>
          <w:tab w:val="left" w:pos="720"/>
        </w:tabs>
        <w:ind w:left="360"/>
        <w:jc w:val="right"/>
        <w:rPr>
          <w:sz w:val="28"/>
          <w:szCs w:val="28"/>
        </w:rPr>
      </w:pPr>
      <w:r>
        <w:rPr>
          <w:sz w:val="28"/>
          <w:szCs w:val="28"/>
        </w:rPr>
        <w:t>……………………………</w:t>
      </w:r>
      <w:r w:rsidR="00DA6D9D">
        <w:rPr>
          <w:sz w:val="28"/>
          <w:szCs w:val="28"/>
        </w:rPr>
        <w:t>.............................</w:t>
      </w:r>
    </w:p>
    <w:p w14:paraId="0451D8F2" w14:textId="667EA86F" w:rsidR="00DA6D9D" w:rsidRPr="00DD54F9" w:rsidRDefault="00DA6D9D" w:rsidP="00DA6D9D">
      <w:pPr>
        <w:tabs>
          <w:tab w:val="left" w:pos="540"/>
          <w:tab w:val="left" w:pos="720"/>
        </w:tabs>
        <w:ind w:left="360"/>
        <w:rPr>
          <w:sz w:val="20"/>
          <w:szCs w:val="20"/>
        </w:rPr>
      </w:pPr>
      <w:r>
        <w:rPr>
          <w:sz w:val="20"/>
          <w:szCs w:val="20"/>
        </w:rPr>
        <w:t xml:space="preserve">                                                                                                                       </w:t>
      </w:r>
      <w:r w:rsidRPr="00DD54F9">
        <w:rPr>
          <w:sz w:val="20"/>
          <w:szCs w:val="20"/>
        </w:rPr>
        <w:t>amet</w:t>
      </w:r>
    </w:p>
    <w:p w14:paraId="52FC72B0" w14:textId="7A95E89E" w:rsidR="00DA6D9D" w:rsidRDefault="00DA6D9D" w:rsidP="00DA6D9D">
      <w:pPr>
        <w:tabs>
          <w:tab w:val="left" w:pos="540"/>
          <w:tab w:val="left" w:pos="720"/>
        </w:tabs>
        <w:ind w:left="360"/>
        <w:rPr>
          <w:sz w:val="28"/>
          <w:szCs w:val="28"/>
        </w:rPr>
      </w:pPr>
      <w:r>
        <w:rPr>
          <w:sz w:val="28"/>
          <w:szCs w:val="28"/>
        </w:rPr>
        <w:t xml:space="preserve">                                                        ……………………………</w:t>
      </w:r>
      <w:r w:rsidR="009F0190">
        <w:rPr>
          <w:sz w:val="28"/>
          <w:szCs w:val="28"/>
        </w:rPr>
        <w:t>…...</w:t>
      </w:r>
      <w:r>
        <w:rPr>
          <w:sz w:val="28"/>
          <w:szCs w:val="28"/>
        </w:rPr>
        <w:t>…………….</w:t>
      </w:r>
    </w:p>
    <w:p w14:paraId="39C89B4F" w14:textId="77777777" w:rsidR="00DA6D9D" w:rsidRPr="00DD54F9" w:rsidRDefault="00DA6D9D" w:rsidP="00DA6D9D">
      <w:pPr>
        <w:tabs>
          <w:tab w:val="left" w:pos="540"/>
          <w:tab w:val="left" w:pos="720"/>
        </w:tabs>
        <w:ind w:left="360"/>
        <w:rPr>
          <w:sz w:val="20"/>
          <w:szCs w:val="20"/>
        </w:rPr>
      </w:pPr>
      <w:r>
        <w:rPr>
          <w:sz w:val="20"/>
          <w:szCs w:val="20"/>
        </w:rPr>
        <w:t xml:space="preserve">                                                                                                               </w:t>
      </w:r>
      <w:r w:rsidRPr="00DD54F9">
        <w:rPr>
          <w:sz w:val="20"/>
          <w:szCs w:val="20"/>
        </w:rPr>
        <w:t>ees- ja perekonnanimi</w:t>
      </w:r>
    </w:p>
    <w:p w14:paraId="5FFB0994" w14:textId="77777777" w:rsidR="00DA6D9D" w:rsidRDefault="00DA6D9D" w:rsidP="00DA6D9D">
      <w:pPr>
        <w:tabs>
          <w:tab w:val="left" w:pos="540"/>
          <w:tab w:val="left" w:pos="720"/>
        </w:tabs>
        <w:ind w:left="360"/>
        <w:rPr>
          <w:sz w:val="28"/>
          <w:szCs w:val="28"/>
        </w:rPr>
      </w:pPr>
    </w:p>
    <w:p w14:paraId="3CAB517A" w14:textId="77777777" w:rsidR="00DA6D9D" w:rsidRDefault="00DA6D9D" w:rsidP="00DA6D9D">
      <w:pPr>
        <w:tabs>
          <w:tab w:val="left" w:pos="540"/>
          <w:tab w:val="left" w:pos="720"/>
        </w:tabs>
        <w:ind w:left="360"/>
        <w:jc w:val="both"/>
        <w:rPr>
          <w:sz w:val="28"/>
          <w:szCs w:val="28"/>
        </w:rPr>
      </w:pPr>
    </w:p>
    <w:p w14:paraId="13617F94" w14:textId="77777777" w:rsidR="00DA6D9D" w:rsidRDefault="00DA6D9D" w:rsidP="00DA6D9D">
      <w:pPr>
        <w:tabs>
          <w:tab w:val="left" w:pos="540"/>
          <w:tab w:val="left" w:pos="720"/>
        </w:tabs>
        <w:spacing w:line="276" w:lineRule="auto"/>
        <w:ind w:left="360"/>
        <w:jc w:val="both"/>
        <w:rPr>
          <w:sz w:val="28"/>
          <w:szCs w:val="28"/>
        </w:rPr>
      </w:pPr>
    </w:p>
    <w:p w14:paraId="1E680478" w14:textId="77777777" w:rsidR="00DA6D9D" w:rsidRDefault="00DA6D9D" w:rsidP="00DA6D9D">
      <w:pPr>
        <w:tabs>
          <w:tab w:val="left" w:pos="540"/>
          <w:tab w:val="left" w:pos="720"/>
        </w:tabs>
        <w:spacing w:line="276" w:lineRule="auto"/>
        <w:ind w:left="360"/>
        <w:jc w:val="both"/>
        <w:rPr>
          <w:sz w:val="28"/>
          <w:szCs w:val="28"/>
        </w:rPr>
      </w:pPr>
      <w:r>
        <w:rPr>
          <w:sz w:val="28"/>
          <w:szCs w:val="28"/>
        </w:rPr>
        <w:t>Praktikakoht ……………......................</w:t>
      </w:r>
    </w:p>
    <w:p w14:paraId="17802FCF" w14:textId="77777777" w:rsidR="00DA6D9D" w:rsidRDefault="00DA6D9D" w:rsidP="00DA6D9D">
      <w:pPr>
        <w:tabs>
          <w:tab w:val="left" w:pos="540"/>
          <w:tab w:val="left" w:pos="720"/>
        </w:tabs>
        <w:spacing w:line="276" w:lineRule="auto"/>
        <w:jc w:val="both"/>
        <w:rPr>
          <w:sz w:val="28"/>
          <w:szCs w:val="28"/>
        </w:rPr>
      </w:pPr>
    </w:p>
    <w:p w14:paraId="2BB6E53A" w14:textId="77777777" w:rsidR="00DA6D9D" w:rsidRDefault="00DA6D9D" w:rsidP="00DA6D9D">
      <w:pPr>
        <w:tabs>
          <w:tab w:val="left" w:pos="540"/>
          <w:tab w:val="left" w:pos="720"/>
        </w:tabs>
        <w:spacing w:line="276" w:lineRule="auto"/>
        <w:ind w:left="360"/>
        <w:jc w:val="both"/>
        <w:rPr>
          <w:sz w:val="28"/>
          <w:szCs w:val="28"/>
        </w:rPr>
      </w:pPr>
      <w:r>
        <w:rPr>
          <w:sz w:val="28"/>
          <w:szCs w:val="28"/>
        </w:rPr>
        <w:t>Praktika algus „……..“........................................ 20 …….</w:t>
      </w:r>
    </w:p>
    <w:p w14:paraId="2284B16C" w14:textId="77777777" w:rsidR="00DA6D9D" w:rsidRDefault="00DA6D9D" w:rsidP="00DA6D9D">
      <w:pPr>
        <w:tabs>
          <w:tab w:val="left" w:pos="540"/>
          <w:tab w:val="left" w:pos="720"/>
        </w:tabs>
        <w:spacing w:line="276" w:lineRule="auto"/>
        <w:ind w:left="360"/>
        <w:jc w:val="both"/>
        <w:rPr>
          <w:sz w:val="28"/>
          <w:szCs w:val="28"/>
        </w:rPr>
      </w:pPr>
    </w:p>
    <w:p w14:paraId="57973D6C" w14:textId="77777777" w:rsidR="00DA6D9D" w:rsidRDefault="00DA6D9D" w:rsidP="00DA6D9D">
      <w:pPr>
        <w:tabs>
          <w:tab w:val="left" w:pos="540"/>
          <w:tab w:val="left" w:pos="720"/>
        </w:tabs>
        <w:spacing w:line="276" w:lineRule="auto"/>
        <w:ind w:left="360"/>
        <w:jc w:val="both"/>
        <w:rPr>
          <w:sz w:val="28"/>
          <w:szCs w:val="28"/>
        </w:rPr>
      </w:pPr>
      <w:r>
        <w:rPr>
          <w:sz w:val="28"/>
          <w:szCs w:val="28"/>
        </w:rPr>
        <w:t>Praktika lõpp  „……..“........................................ 20 …….</w:t>
      </w:r>
    </w:p>
    <w:p w14:paraId="601C331F" w14:textId="77777777" w:rsidR="00DA6D9D" w:rsidRDefault="00DA6D9D" w:rsidP="00DA6D9D">
      <w:pPr>
        <w:tabs>
          <w:tab w:val="left" w:pos="540"/>
          <w:tab w:val="left" w:pos="720"/>
        </w:tabs>
        <w:spacing w:line="276" w:lineRule="auto"/>
        <w:jc w:val="both"/>
        <w:rPr>
          <w:sz w:val="28"/>
          <w:szCs w:val="28"/>
        </w:rPr>
      </w:pPr>
    </w:p>
    <w:p w14:paraId="34E212C4" w14:textId="77777777" w:rsidR="00DA6D9D" w:rsidRDefault="00DA6D9D" w:rsidP="00DA6D9D">
      <w:pPr>
        <w:tabs>
          <w:tab w:val="left" w:pos="540"/>
          <w:tab w:val="left" w:pos="720"/>
        </w:tabs>
        <w:spacing w:line="276" w:lineRule="auto"/>
        <w:jc w:val="both"/>
        <w:rPr>
          <w:sz w:val="28"/>
          <w:szCs w:val="28"/>
        </w:rPr>
      </w:pPr>
    </w:p>
    <w:p w14:paraId="5FF6AF42" w14:textId="77777777" w:rsidR="00DA6D9D" w:rsidRDefault="00DA6D9D" w:rsidP="00DA6D9D">
      <w:pPr>
        <w:tabs>
          <w:tab w:val="left" w:pos="540"/>
          <w:tab w:val="left" w:pos="720"/>
        </w:tabs>
        <w:spacing w:line="276" w:lineRule="auto"/>
        <w:jc w:val="both"/>
        <w:rPr>
          <w:sz w:val="28"/>
          <w:szCs w:val="28"/>
        </w:rPr>
      </w:pPr>
    </w:p>
    <w:p w14:paraId="15AE70D0" w14:textId="77777777" w:rsidR="00DA6D9D" w:rsidRDefault="00DA6D9D" w:rsidP="00DA6D9D">
      <w:pPr>
        <w:tabs>
          <w:tab w:val="left" w:pos="540"/>
          <w:tab w:val="left" w:pos="720"/>
        </w:tabs>
        <w:jc w:val="center"/>
        <w:rPr>
          <w:sz w:val="28"/>
          <w:szCs w:val="28"/>
        </w:rPr>
      </w:pPr>
      <w:r>
        <w:rPr>
          <w:sz w:val="28"/>
          <w:szCs w:val="28"/>
        </w:rPr>
        <w:t>Tallinn</w:t>
      </w:r>
    </w:p>
    <w:p w14:paraId="602A9C60" w14:textId="499B5B7A" w:rsidR="00DA6D9D" w:rsidRDefault="00DA6D9D" w:rsidP="00DA6D9D">
      <w:pPr>
        <w:tabs>
          <w:tab w:val="left" w:pos="540"/>
          <w:tab w:val="left" w:pos="720"/>
        </w:tabs>
        <w:jc w:val="center"/>
        <w:rPr>
          <w:sz w:val="28"/>
          <w:szCs w:val="28"/>
        </w:rPr>
      </w:pPr>
      <w:r>
        <w:rPr>
          <w:sz w:val="28"/>
          <w:szCs w:val="28"/>
        </w:rPr>
        <w:t>20 ….</w:t>
      </w:r>
    </w:p>
    <w:p w14:paraId="681135A7" w14:textId="77443BCE" w:rsidR="004B5632" w:rsidRDefault="004B5632" w:rsidP="00DA6D9D">
      <w:pPr>
        <w:tabs>
          <w:tab w:val="left" w:pos="540"/>
          <w:tab w:val="left" w:pos="720"/>
        </w:tabs>
        <w:jc w:val="center"/>
        <w:rPr>
          <w:sz w:val="28"/>
          <w:szCs w:val="28"/>
        </w:rPr>
      </w:pPr>
    </w:p>
    <w:p w14:paraId="0FB73C82" w14:textId="039905A5" w:rsidR="004B5632" w:rsidRDefault="004B5632" w:rsidP="00DA6D9D">
      <w:pPr>
        <w:tabs>
          <w:tab w:val="left" w:pos="540"/>
          <w:tab w:val="left" w:pos="720"/>
        </w:tabs>
        <w:jc w:val="center"/>
        <w:rPr>
          <w:sz w:val="28"/>
          <w:szCs w:val="28"/>
        </w:rPr>
      </w:pPr>
    </w:p>
    <w:p w14:paraId="207A4A2F" w14:textId="0E7CAC3E" w:rsidR="004B5632" w:rsidRDefault="004B5632" w:rsidP="00DA6D9D">
      <w:pPr>
        <w:tabs>
          <w:tab w:val="left" w:pos="540"/>
          <w:tab w:val="left" w:pos="720"/>
        </w:tabs>
        <w:jc w:val="center"/>
        <w:rPr>
          <w:sz w:val="28"/>
          <w:szCs w:val="28"/>
        </w:rPr>
      </w:pPr>
    </w:p>
    <w:p w14:paraId="6F314FBE" w14:textId="77777777" w:rsidR="004B5632" w:rsidRDefault="004B5632" w:rsidP="004B5632">
      <w:pPr>
        <w:tabs>
          <w:tab w:val="left" w:pos="540"/>
          <w:tab w:val="left" w:pos="720"/>
        </w:tabs>
        <w:jc w:val="center"/>
        <w:rPr>
          <w:rFonts w:ascii="Times" w:hAnsi="Times"/>
        </w:rPr>
      </w:pPr>
    </w:p>
    <w:p w14:paraId="3EB90AE8" w14:textId="181F3016" w:rsidR="00862CCE" w:rsidRPr="008F6F35" w:rsidRDefault="007435CA" w:rsidP="00862CCE">
      <w:pPr>
        <w:jc w:val="center"/>
        <w:rPr>
          <w:b/>
        </w:rPr>
      </w:pPr>
      <w:r>
        <w:rPr>
          <w:b/>
        </w:rPr>
        <w:lastRenderedPageBreak/>
        <w:t>L</w:t>
      </w:r>
      <w:r w:rsidR="00862CCE" w:rsidRPr="008F6F35">
        <w:rPr>
          <w:b/>
        </w:rPr>
        <w:t>aevamotoristi meresõidupraktika aruande  kaitsmise RETSENSIOONILEHT</w:t>
      </w:r>
    </w:p>
    <w:p w14:paraId="5BE43E78" w14:textId="77777777" w:rsidR="00862CCE" w:rsidRPr="008F6F35" w:rsidRDefault="00862CCE" w:rsidP="00862CCE">
      <w:pPr>
        <w:rPr>
          <w:b/>
        </w:rPr>
      </w:pPr>
      <w:r w:rsidRPr="008F6F35">
        <w:rPr>
          <w:b/>
        </w:rPr>
        <w:t xml:space="preserve">          </w:t>
      </w:r>
    </w:p>
    <w:p w14:paraId="5E3D79C7" w14:textId="77777777" w:rsidR="00862CCE" w:rsidRPr="008F6F35" w:rsidRDefault="00862CCE" w:rsidP="00862CCE">
      <w:r w:rsidRPr="008F6F35">
        <w:rPr>
          <w:noProof/>
          <w:lang w:val="en-US"/>
        </w:rPr>
        <mc:AlternateContent>
          <mc:Choice Requires="wps">
            <w:drawing>
              <wp:anchor distT="0" distB="0" distL="114300" distR="114300" simplePos="0" relativeHeight="251659264" behindDoc="0" locked="0" layoutInCell="1" hidden="0" allowOverlap="1" wp14:anchorId="5E8C34ED" wp14:editId="43D75CFC">
                <wp:simplePos x="0" y="0"/>
                <wp:positionH relativeFrom="margin">
                  <wp:posOffset>-153199</wp:posOffset>
                </wp:positionH>
                <wp:positionV relativeFrom="paragraph">
                  <wp:posOffset>159769</wp:posOffset>
                </wp:positionV>
                <wp:extent cx="228600" cy="190500"/>
                <wp:effectExtent l="0" t="0" r="0" b="0"/>
                <wp:wrapNone/>
                <wp:docPr id="18" name="Rectangle 18"/>
                <wp:cNvGraphicFramePr/>
                <a:graphic xmlns:a="http://schemas.openxmlformats.org/drawingml/2006/main">
                  <a:graphicData uri="http://schemas.microsoft.com/office/word/2010/wordprocessingShape">
                    <wps:wsp>
                      <wps:cNvSpPr/>
                      <wps:spPr>
                        <a:xfrm>
                          <a:off x="0" y="0"/>
                          <a:ext cx="228600" cy="190500"/>
                        </a:xfrm>
                        <a:prstGeom prst="rect">
                          <a:avLst/>
                        </a:prstGeom>
                        <a:solidFill>
                          <a:srgbClr val="FFFFFF"/>
                        </a:solidFill>
                        <a:ln w="25400" cap="flat" cmpd="sng">
                          <a:solidFill>
                            <a:srgbClr val="395E89"/>
                          </a:solidFill>
                          <a:prstDash val="solid"/>
                          <a:round/>
                          <a:headEnd type="none" w="med" len="med"/>
                          <a:tailEnd type="none" w="med" len="med"/>
                        </a:ln>
                      </wps:spPr>
                      <wps:txbx>
                        <w:txbxContent>
                          <w:p w14:paraId="3765C1B8" w14:textId="77777777" w:rsidR="00DD21FE" w:rsidRDefault="00DD21FE" w:rsidP="00862CCE">
                            <w:pPr>
                              <w:textDirection w:val="btLr"/>
                            </w:pPr>
                          </w:p>
                        </w:txbxContent>
                      </wps:txbx>
                      <wps:bodyPr spcFirstLastPara="1" wrap="square" lIns="91425" tIns="91425" rIns="91425" bIns="91425" anchor="ctr" anchorCtr="0"/>
                    </wps:wsp>
                  </a:graphicData>
                </a:graphic>
              </wp:anchor>
            </w:drawing>
          </mc:Choice>
          <mc:Fallback>
            <w:pict>
              <v:rect id="Rectangle 18" o:spid="_x0000_s1026" style="position:absolute;margin-left:-12pt;margin-top:12.6pt;width:18pt;height:1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" strokecolor="#395e89" strokeweight="2pt">
                <v:stroke joinstyle="round"/>
                <v:textbox inset="91425emu,91425emu,91425emu,91425emu">
                  <w:txbxContent>
                    <w:p w14:paraId="3765C1B8" w14:textId="77777777" w:rsidR="00DD21FE" w:rsidRDefault="00DD21FE" w:rsidP="00862CCE">
                      <w:pPr>
                        <w:textDirection w:val="btLr"/>
                      </w:pPr>
                    </w:p>
                  </w:txbxContent>
                </v:textbox>
                <w10:wrap anchorx="margin"/>
              </v:rect>
            </w:pict>
          </mc:Fallback>
        </mc:AlternateContent>
      </w:r>
    </w:p>
    <w:p w14:paraId="7775AE9E" w14:textId="7B390869" w:rsidR="00862CCE" w:rsidRPr="008F6F35" w:rsidRDefault="00862CCE" w:rsidP="00862CCE">
      <w:pPr>
        <w:pStyle w:val="ListParagraph"/>
        <w:numPr>
          <w:ilvl w:val="0"/>
          <w:numId w:val="11"/>
        </w:numPr>
        <w:ind w:left="567"/>
      </w:pPr>
      <w:r w:rsidRPr="008F6F35">
        <w:rPr>
          <w:b/>
          <w:lang w:eastAsia="et-EE"/>
        </w:rPr>
        <w:t>I</w:t>
      </w:r>
      <w:r w:rsidRPr="008F6F35">
        <w:rPr>
          <w:b/>
        </w:rPr>
        <w:t>gapäevane töökorraldus laevas</w:t>
      </w:r>
      <w:r w:rsidRPr="008F6F35">
        <w:t>. Hinnang oma meresõidupraktikale tervikuna. Kokkuvõte laeval tehtud töödest. Erinevate õppeainete kasulikkus praktikal tehtud tööde ja ülesannete täitmisel. Praktikandi enesehinnang ja valmisolek meremehe elukutseks ja suutlikkus töötada laevapere liikmena</w:t>
      </w:r>
      <w:r w:rsidR="003323A9">
        <w:t>.</w:t>
      </w:r>
    </w:p>
    <w:p w14:paraId="78B8CFBE" w14:textId="45900DDE" w:rsidR="00862CCE" w:rsidRPr="008F6F35" w:rsidRDefault="00862CCE" w:rsidP="00862CCE">
      <w:pPr>
        <w:pStyle w:val="ListParagraph"/>
        <w:numPr>
          <w:ilvl w:val="0"/>
          <w:numId w:val="11"/>
        </w:numPr>
        <w:ind w:left="567"/>
      </w:pPr>
      <w:r w:rsidRPr="008F6F35">
        <w:rPr>
          <w:b/>
          <w:noProof/>
          <w:lang w:val="en-US"/>
        </w:rPr>
        <mc:AlternateContent>
          <mc:Choice Requires="wps">
            <w:drawing>
              <wp:anchor distT="0" distB="0" distL="114300" distR="114300" simplePos="0" relativeHeight="251660288" behindDoc="0" locked="0" layoutInCell="1" hidden="0" allowOverlap="1" wp14:anchorId="3817172C" wp14:editId="68E0D4D7">
                <wp:simplePos x="0" y="0"/>
                <wp:positionH relativeFrom="margin">
                  <wp:posOffset>-162723</wp:posOffset>
                </wp:positionH>
                <wp:positionV relativeFrom="paragraph">
                  <wp:posOffset>663450</wp:posOffset>
                </wp:positionV>
                <wp:extent cx="228600" cy="218049"/>
                <wp:effectExtent l="12700" t="12700" r="12700" b="10795"/>
                <wp:wrapNone/>
                <wp:docPr id="12" name="Rectangle 12"/>
                <wp:cNvGraphicFramePr/>
                <a:graphic xmlns:a="http://schemas.openxmlformats.org/drawingml/2006/main">
                  <a:graphicData uri="http://schemas.microsoft.com/office/word/2010/wordprocessingShape">
                    <wps:wsp>
                      <wps:cNvSpPr/>
                      <wps:spPr>
                        <a:xfrm flipV="1">
                          <a:off x="0" y="0"/>
                          <a:ext cx="228600" cy="218049"/>
                        </a:xfrm>
                        <a:prstGeom prst="rect">
                          <a:avLst/>
                        </a:prstGeom>
                        <a:solidFill>
                          <a:srgbClr val="FFFFFF"/>
                        </a:solidFill>
                        <a:ln w="25400" cap="flat" cmpd="sng">
                          <a:solidFill>
                            <a:srgbClr val="395E89"/>
                          </a:solidFill>
                          <a:prstDash val="solid"/>
                          <a:round/>
                          <a:headEnd type="none" w="med" len="med"/>
                          <a:tailEnd type="none" w="med" len="med"/>
                        </a:ln>
                      </wps:spPr>
                      <wps:txbx>
                        <w:txbxContent>
                          <w:p w14:paraId="55C58663" w14:textId="77777777" w:rsidR="00DD21FE" w:rsidRDefault="00DD21FE" w:rsidP="00862CCE">
                            <w:pPr>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id="Rectangle 12" o:spid="_x0000_s1027" style="position:absolute;left:0;text-align:left;margin-left:-12.75pt;margin-top:52.25pt;width:18pt;height:17.15pt;flip:y;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" strokecolor="#395e89" strokeweight="2pt">
                <v:stroke joinstyle="round"/>
                <v:textbox inset="91425emu,91425emu,91425emu,91425emu">
                  <w:txbxContent>
                    <w:p w14:paraId="55C58663" w14:textId="77777777" w:rsidR="00DD21FE" w:rsidRDefault="00DD21FE" w:rsidP="00862CCE">
                      <w:pPr>
                        <w:textDirection w:val="btLr"/>
                      </w:pPr>
                    </w:p>
                  </w:txbxContent>
                </v:textbox>
                <w10:wrap anchorx="margin"/>
              </v:rect>
            </w:pict>
          </mc:Fallback>
        </mc:AlternateContent>
      </w:r>
      <w:r w:rsidRPr="008F6F35">
        <w:rPr>
          <w:b/>
          <w:noProof/>
          <w:lang w:val="en-US"/>
        </w:rPr>
        <mc:AlternateContent>
          <mc:Choice Requires="wps">
            <w:drawing>
              <wp:anchor distT="0" distB="0" distL="114300" distR="114300" simplePos="0" relativeHeight="251661312" behindDoc="0" locked="0" layoutInCell="1" hidden="0" allowOverlap="1" wp14:anchorId="14521E7D" wp14:editId="2D6867D8">
                <wp:simplePos x="0" y="0"/>
                <wp:positionH relativeFrom="margin">
                  <wp:posOffset>-147711</wp:posOffset>
                </wp:positionH>
                <wp:positionV relativeFrom="paragraph">
                  <wp:posOffset>9525</wp:posOffset>
                </wp:positionV>
                <wp:extent cx="228600" cy="218049"/>
                <wp:effectExtent l="12700" t="12700" r="12700" b="10795"/>
                <wp:wrapNone/>
                <wp:docPr id="13" name="Rectangle 13"/>
                <wp:cNvGraphicFramePr/>
                <a:graphic xmlns:a="http://schemas.openxmlformats.org/drawingml/2006/main">
                  <a:graphicData uri="http://schemas.microsoft.com/office/word/2010/wordprocessingShape">
                    <wps:wsp>
                      <wps:cNvSpPr/>
                      <wps:spPr>
                        <a:xfrm flipV="1">
                          <a:off x="0" y="0"/>
                          <a:ext cx="228600" cy="218049"/>
                        </a:xfrm>
                        <a:prstGeom prst="rect">
                          <a:avLst/>
                        </a:prstGeom>
                        <a:solidFill>
                          <a:srgbClr val="FFFFFF"/>
                        </a:solidFill>
                        <a:ln w="25400" cap="flat" cmpd="sng">
                          <a:solidFill>
                            <a:srgbClr val="395E89"/>
                          </a:solidFill>
                          <a:prstDash val="solid"/>
                          <a:round/>
                          <a:headEnd type="none" w="med" len="med"/>
                          <a:tailEnd type="none" w="med" len="med"/>
                        </a:ln>
                      </wps:spPr>
                      <wps:txbx>
                        <w:txbxContent>
                          <w:p w14:paraId="15C155F0" w14:textId="77777777" w:rsidR="00DD21FE" w:rsidRDefault="00DD21FE" w:rsidP="00862CCE">
                            <w:pPr>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id="Rectangle 13" o:spid="_x0000_s1028" style="position:absolute;left:0;text-align:left;margin-left:-11.6pt;margin-top:.75pt;width:18pt;height:17.15pt;flip:y;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" strokecolor="#395e89" strokeweight="2pt">
                <v:stroke joinstyle="round"/>
                <v:textbox inset="91425emu,91425emu,91425emu,91425emu">
                  <w:txbxContent>
                    <w:p w14:paraId="15C155F0" w14:textId="77777777" w:rsidR="00DD21FE" w:rsidRDefault="00DD21FE" w:rsidP="00862CCE">
                      <w:pPr>
                        <w:textDirection w:val="btLr"/>
                      </w:pPr>
                    </w:p>
                  </w:txbxContent>
                </v:textbox>
                <w10:wrap anchorx="margin"/>
              </v:rect>
            </w:pict>
          </mc:Fallback>
        </mc:AlternateContent>
      </w:r>
      <w:r w:rsidRPr="008F6F35">
        <w:rPr>
          <w:b/>
        </w:rPr>
        <w:t>Laeva ohutusalane korraldus</w:t>
      </w:r>
      <w:r w:rsidRPr="008F6F35">
        <w:t xml:space="preserve"> (laevahäirete kava, ohutusjuhend). Õppused, perioodilisus, häiresignaalid, laevasisesed sidepidamisvahendid, alarmsüsteemid ja nende kasutamine). </w:t>
      </w:r>
      <w:r w:rsidRPr="008F6F35">
        <w:rPr>
          <w:lang w:eastAsia="et-EE"/>
        </w:rPr>
        <w:t xml:space="preserve">Isiklik number laevapere liikmena, ametikoht laeval, enda </w:t>
      </w:r>
      <w:r w:rsidRPr="008F6F35">
        <w:t>osalemine õppustes (</w:t>
      </w:r>
      <w:r w:rsidRPr="008F6F35">
        <w:rPr>
          <w:lang w:eastAsia="et-EE"/>
        </w:rPr>
        <w:t>üldohuhäire, tulekahju häire, häire „MOB“.</w:t>
      </w:r>
      <w:r w:rsidRPr="008F6F35">
        <w:t xml:space="preserve">  </w:t>
      </w:r>
    </w:p>
    <w:p w14:paraId="65069F09" w14:textId="14882214" w:rsidR="00862CCE" w:rsidRPr="008F6F35" w:rsidRDefault="00862CCE" w:rsidP="00862CCE">
      <w:pPr>
        <w:pStyle w:val="ListParagraph"/>
        <w:numPr>
          <w:ilvl w:val="0"/>
          <w:numId w:val="11"/>
        </w:numPr>
        <w:ind w:left="567"/>
      </w:pPr>
      <w:r w:rsidRPr="008F6F35">
        <w:rPr>
          <w:b/>
          <w:noProof/>
          <w:lang w:val="en-US"/>
        </w:rPr>
        <mc:AlternateContent>
          <mc:Choice Requires="wps">
            <w:drawing>
              <wp:anchor distT="0" distB="0" distL="114300" distR="114300" simplePos="0" relativeHeight="251662336" behindDoc="0" locked="0" layoutInCell="1" hidden="0" allowOverlap="1" wp14:anchorId="1964996B" wp14:editId="435E7071">
                <wp:simplePos x="0" y="0"/>
                <wp:positionH relativeFrom="margin">
                  <wp:posOffset>-138430</wp:posOffset>
                </wp:positionH>
                <wp:positionV relativeFrom="paragraph">
                  <wp:posOffset>681701</wp:posOffset>
                </wp:positionV>
                <wp:extent cx="228600" cy="217805"/>
                <wp:effectExtent l="12700" t="12700" r="12700" b="10795"/>
                <wp:wrapNone/>
                <wp:docPr id="14" name="Rectangle 14"/>
                <wp:cNvGraphicFramePr/>
                <a:graphic xmlns:a="http://schemas.openxmlformats.org/drawingml/2006/main">
                  <a:graphicData uri="http://schemas.microsoft.com/office/word/2010/wordprocessingShape">
                    <wps:wsp>
                      <wps:cNvSpPr/>
                      <wps:spPr>
                        <a:xfrm flipV="1">
                          <a:off x="0" y="0"/>
                          <a:ext cx="228600" cy="217805"/>
                        </a:xfrm>
                        <a:prstGeom prst="rect">
                          <a:avLst/>
                        </a:prstGeom>
                        <a:solidFill>
                          <a:srgbClr val="FFFFFF"/>
                        </a:solidFill>
                        <a:ln w="25400" cap="flat" cmpd="sng">
                          <a:solidFill>
                            <a:srgbClr val="395E89"/>
                          </a:solidFill>
                          <a:prstDash val="solid"/>
                          <a:round/>
                          <a:headEnd type="none" w="med" len="med"/>
                          <a:tailEnd type="none" w="med" len="med"/>
                        </a:ln>
                      </wps:spPr>
                      <wps:txbx>
                        <w:txbxContent>
                          <w:p w14:paraId="350AA717" w14:textId="77777777" w:rsidR="00DD21FE" w:rsidRDefault="00DD21FE" w:rsidP="00862CCE">
                            <w:pPr>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id="Rectangle 14" o:spid="_x0000_s1029" style="position:absolute;left:0;text-align:left;margin-left:-10.85pt;margin-top:53.7pt;width:18pt;height:17.15pt;flip:y;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" strokecolor="#395e89" strokeweight="2pt">
                <v:stroke joinstyle="round"/>
                <v:textbox inset="91425emu,91425emu,91425emu,91425emu">
                  <w:txbxContent>
                    <w:p w14:paraId="350AA717" w14:textId="77777777" w:rsidR="00DD21FE" w:rsidRDefault="00DD21FE" w:rsidP="00862CCE">
                      <w:pPr>
                        <w:textDirection w:val="btLr"/>
                      </w:pPr>
                    </w:p>
                  </w:txbxContent>
                </v:textbox>
                <w10:wrap anchorx="margin"/>
              </v:rect>
            </w:pict>
          </mc:Fallback>
        </mc:AlternateContent>
      </w:r>
      <w:r w:rsidRPr="008F6F35">
        <w:rPr>
          <w:b/>
        </w:rPr>
        <w:t>Laeva ehitus.</w:t>
      </w:r>
      <w:r w:rsidRPr="008F6F35">
        <w:t xml:space="preserve"> üldplaan ja andmed, mõõtmed, otstarve, autonoomsus, laevale omistatud registrimärk, laeva meeskond. Masinaruumi planeering (laeva ja masinaruumi üldplaan, mehhanismide paigutus masinaruumis) Laeva konstruktsioon (laeva ruumide paigutus, vööri ja ahtri ning korpuse ehitus).</w:t>
      </w:r>
    </w:p>
    <w:p w14:paraId="4A101594" w14:textId="2964A12E" w:rsidR="00862CCE" w:rsidRPr="008F6F35" w:rsidRDefault="00862CCE" w:rsidP="00862CCE">
      <w:pPr>
        <w:pStyle w:val="ListParagraph"/>
        <w:numPr>
          <w:ilvl w:val="0"/>
          <w:numId w:val="11"/>
        </w:numPr>
        <w:ind w:left="567"/>
      </w:pPr>
      <w:r w:rsidRPr="008F6F35">
        <w:rPr>
          <w:noProof/>
          <w:lang w:val="en-US"/>
        </w:rPr>
        <mc:AlternateContent>
          <mc:Choice Requires="wps">
            <w:drawing>
              <wp:anchor distT="0" distB="0" distL="114300" distR="114300" simplePos="0" relativeHeight="251664384" behindDoc="0" locked="0" layoutInCell="1" hidden="0" allowOverlap="1" wp14:anchorId="190C7F56" wp14:editId="0F7DC962">
                <wp:simplePos x="0" y="0"/>
                <wp:positionH relativeFrom="margin">
                  <wp:posOffset>-132878</wp:posOffset>
                </wp:positionH>
                <wp:positionV relativeFrom="paragraph">
                  <wp:posOffset>325648</wp:posOffset>
                </wp:positionV>
                <wp:extent cx="228600" cy="217805"/>
                <wp:effectExtent l="12700" t="12700" r="12700" b="10795"/>
                <wp:wrapNone/>
                <wp:docPr id="19" name="Rectangle 19"/>
                <wp:cNvGraphicFramePr/>
                <a:graphic xmlns:a="http://schemas.openxmlformats.org/drawingml/2006/main">
                  <a:graphicData uri="http://schemas.microsoft.com/office/word/2010/wordprocessingShape">
                    <wps:wsp>
                      <wps:cNvSpPr/>
                      <wps:spPr>
                        <a:xfrm flipV="1">
                          <a:off x="0" y="0"/>
                          <a:ext cx="228600" cy="217805"/>
                        </a:xfrm>
                        <a:prstGeom prst="rect">
                          <a:avLst/>
                        </a:prstGeom>
                        <a:solidFill>
                          <a:srgbClr val="FFFFFF"/>
                        </a:solidFill>
                        <a:ln w="25400" cap="flat" cmpd="sng">
                          <a:solidFill>
                            <a:srgbClr val="395E89"/>
                          </a:solidFill>
                          <a:prstDash val="solid"/>
                          <a:round/>
                          <a:headEnd type="none" w="med" len="med"/>
                          <a:tailEnd type="none" w="med" len="med"/>
                        </a:ln>
                      </wps:spPr>
                      <wps:txbx>
                        <w:txbxContent>
                          <w:p w14:paraId="74B8DB18" w14:textId="77777777" w:rsidR="00DD21FE" w:rsidRDefault="00DD21FE" w:rsidP="00862CCE">
                            <w:pPr>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id="Rectangle 19" o:spid="_x0000_s1030" style="position:absolute;left:0;text-align:left;margin-left:-10.4pt;margin-top:25.65pt;width:18pt;height:17.15pt;flip:y;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" strokecolor="#395e89" strokeweight="2pt">
                <v:stroke joinstyle="round"/>
                <v:textbox inset="91425emu,91425emu,91425emu,91425emu">
                  <w:txbxContent>
                    <w:p w14:paraId="74B8DB18" w14:textId="77777777" w:rsidR="00DD21FE" w:rsidRDefault="00DD21FE" w:rsidP="00862CCE">
                      <w:pPr>
                        <w:textDirection w:val="btLr"/>
                      </w:pPr>
                    </w:p>
                  </w:txbxContent>
                </v:textbox>
                <w10:wrap anchorx="margin"/>
              </v:rect>
            </w:pict>
          </mc:Fallback>
        </mc:AlternateContent>
      </w:r>
      <w:r w:rsidRPr="008F6F35">
        <w:rPr>
          <w:b/>
          <w:noProof/>
        </w:rPr>
        <w:t>Laeva süsteemid.</w:t>
      </w:r>
      <w:r w:rsidRPr="008F6F35">
        <w:t xml:space="preserve"> Tuletõrje-, pallast-, kuivendus- ja eluotstarbe süsteemide ehitus ja kasutamine. Laeva süsteemide markeering. </w:t>
      </w:r>
    </w:p>
    <w:p w14:paraId="6618AB86" w14:textId="2EB6799F" w:rsidR="00862CCE" w:rsidRPr="008F6F35" w:rsidRDefault="00862CCE" w:rsidP="00862CCE">
      <w:pPr>
        <w:pStyle w:val="ListParagraph"/>
        <w:numPr>
          <w:ilvl w:val="0"/>
          <w:numId w:val="11"/>
        </w:numPr>
        <w:ind w:left="567"/>
      </w:pPr>
      <w:r w:rsidRPr="008F6F35">
        <w:rPr>
          <w:b/>
          <w:noProof/>
          <w:lang w:val="en-US"/>
        </w:rPr>
        <mc:AlternateContent>
          <mc:Choice Requires="wps">
            <w:drawing>
              <wp:anchor distT="0" distB="0" distL="114300" distR="114300" simplePos="0" relativeHeight="251663360" behindDoc="0" locked="0" layoutInCell="1" hidden="0" allowOverlap="1" wp14:anchorId="67A35E7C" wp14:editId="016CA97F">
                <wp:simplePos x="0" y="0"/>
                <wp:positionH relativeFrom="margin">
                  <wp:posOffset>-146848</wp:posOffset>
                </wp:positionH>
                <wp:positionV relativeFrom="paragraph">
                  <wp:posOffset>315343</wp:posOffset>
                </wp:positionV>
                <wp:extent cx="228600" cy="218049"/>
                <wp:effectExtent l="12700" t="12700" r="12700" b="10795"/>
                <wp:wrapNone/>
                <wp:docPr id="16" name="Rectangle 16"/>
                <wp:cNvGraphicFramePr/>
                <a:graphic xmlns:a="http://schemas.openxmlformats.org/drawingml/2006/main">
                  <a:graphicData uri="http://schemas.microsoft.com/office/word/2010/wordprocessingShape">
                    <wps:wsp>
                      <wps:cNvSpPr/>
                      <wps:spPr>
                        <a:xfrm flipV="1">
                          <a:off x="0" y="0"/>
                          <a:ext cx="228600" cy="218049"/>
                        </a:xfrm>
                        <a:prstGeom prst="rect">
                          <a:avLst/>
                        </a:prstGeom>
                        <a:solidFill>
                          <a:srgbClr val="FFFFFF"/>
                        </a:solidFill>
                        <a:ln w="25400" cap="flat" cmpd="sng">
                          <a:solidFill>
                            <a:srgbClr val="395E89"/>
                          </a:solidFill>
                          <a:prstDash val="solid"/>
                          <a:round/>
                          <a:headEnd type="none" w="med" len="med"/>
                          <a:tailEnd type="none" w="med" len="med"/>
                        </a:ln>
                      </wps:spPr>
                      <wps:txbx>
                        <w:txbxContent>
                          <w:p w14:paraId="72BA1B55" w14:textId="77777777" w:rsidR="00DD21FE" w:rsidRDefault="00DD21FE" w:rsidP="00862CCE">
                            <w:pPr>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id="Rectangle 16" o:spid="_x0000_s1031" style="position:absolute;left:0;text-align:left;margin-left:-11.5pt;margin-top:24.85pt;width:18pt;height:17.15pt;flip:y;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" strokecolor="#395e89" strokeweight="2pt">
                <v:stroke joinstyle="round"/>
                <v:textbox inset="91425emu,91425emu,91425emu,91425emu">
                  <w:txbxContent>
                    <w:p w14:paraId="72BA1B55" w14:textId="77777777" w:rsidR="00DD21FE" w:rsidRDefault="00DD21FE" w:rsidP="00862CCE">
                      <w:pPr>
                        <w:textDirection w:val="btLr"/>
                      </w:pPr>
                    </w:p>
                  </w:txbxContent>
                </v:textbox>
                <w10:wrap anchorx="margin"/>
              </v:rect>
            </w:pict>
          </mc:Fallback>
        </mc:AlternateContent>
      </w:r>
      <w:r w:rsidRPr="008F6F35">
        <w:rPr>
          <w:b/>
          <w:noProof/>
        </w:rPr>
        <w:t>Merereostuse vältimise korraldus.</w:t>
      </w:r>
      <w:r w:rsidRPr="008F6F35">
        <w:t xml:space="preserve"> Prügi, reovete ja õliseguste vete käitlemine, kütuse võtt.    </w:t>
      </w:r>
    </w:p>
    <w:p w14:paraId="5B792EEF" w14:textId="63CC466C" w:rsidR="00862CCE" w:rsidRPr="008F6F35" w:rsidRDefault="00862CCE" w:rsidP="00862CCE">
      <w:pPr>
        <w:pStyle w:val="ListParagraph"/>
        <w:numPr>
          <w:ilvl w:val="0"/>
          <w:numId w:val="11"/>
        </w:numPr>
        <w:ind w:left="567"/>
      </w:pPr>
      <w:r w:rsidRPr="008F6F35">
        <w:rPr>
          <w:b/>
          <w:noProof/>
        </w:rPr>
        <w:t>Laeva peamasin.</w:t>
      </w:r>
      <w:r w:rsidRPr="008F6F35">
        <w:t xml:space="preserve"> üldandmed, tehniline iseloomustus, kasutatav kütus ja õli. Konstruktsioon. Teenindavad süsteemid, kaitse ja automaatsignalisatsioon, distantsjutimine. Vahimotoristi kohustused. Peamasina käivitamine. Ohutustehnika.  Praktika ajal esinenud rikked ja avariid, nende analüüs, läbiviidud tehnilised hoolde-  ja remonditööd</w:t>
      </w:r>
      <w:r w:rsidR="003323A9">
        <w:t>.</w:t>
      </w:r>
    </w:p>
    <w:p w14:paraId="530A7F4F" w14:textId="42522117" w:rsidR="00862CCE" w:rsidRPr="008F6F35" w:rsidRDefault="00862CCE" w:rsidP="00862CCE">
      <w:pPr>
        <w:pStyle w:val="ListParagraph"/>
        <w:numPr>
          <w:ilvl w:val="0"/>
          <w:numId w:val="11"/>
        </w:numPr>
        <w:ind w:left="567"/>
      </w:pPr>
      <w:r w:rsidRPr="008F6F35">
        <w:rPr>
          <w:b/>
          <w:noProof/>
          <w:lang w:val="en-US"/>
        </w:rPr>
        <mc:AlternateContent>
          <mc:Choice Requires="wps">
            <w:drawing>
              <wp:anchor distT="0" distB="0" distL="114300" distR="114300" simplePos="0" relativeHeight="251665408" behindDoc="0" locked="0" layoutInCell="1" hidden="0" allowOverlap="1" wp14:anchorId="40AF1693" wp14:editId="1801CA0A">
                <wp:simplePos x="0" y="0"/>
                <wp:positionH relativeFrom="margin">
                  <wp:posOffset>-122644</wp:posOffset>
                </wp:positionH>
                <wp:positionV relativeFrom="paragraph">
                  <wp:posOffset>1164</wp:posOffset>
                </wp:positionV>
                <wp:extent cx="228600" cy="218049"/>
                <wp:effectExtent l="12700" t="12700" r="12700" b="10795"/>
                <wp:wrapNone/>
                <wp:docPr id="7" name="Rectangle 7"/>
                <wp:cNvGraphicFramePr/>
                <a:graphic xmlns:a="http://schemas.openxmlformats.org/drawingml/2006/main">
                  <a:graphicData uri="http://schemas.microsoft.com/office/word/2010/wordprocessingShape">
                    <wps:wsp>
                      <wps:cNvSpPr/>
                      <wps:spPr>
                        <a:xfrm flipV="1">
                          <a:off x="0" y="0"/>
                          <a:ext cx="228600" cy="218049"/>
                        </a:xfrm>
                        <a:prstGeom prst="rect">
                          <a:avLst/>
                        </a:prstGeom>
                        <a:solidFill>
                          <a:srgbClr val="FFFFFF"/>
                        </a:solidFill>
                        <a:ln w="25400" cap="flat" cmpd="sng">
                          <a:solidFill>
                            <a:srgbClr val="395E89"/>
                          </a:solidFill>
                          <a:prstDash val="solid"/>
                          <a:round/>
                          <a:headEnd type="none" w="med" len="med"/>
                          <a:tailEnd type="none" w="med" len="med"/>
                        </a:ln>
                      </wps:spPr>
                      <wps:txbx>
                        <w:txbxContent>
                          <w:p w14:paraId="68B77035" w14:textId="77777777" w:rsidR="00DD21FE" w:rsidRDefault="00DD21FE" w:rsidP="00862CCE">
                            <w:pPr>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id="Rectangle 7" o:spid="_x0000_s1032" style="position:absolute;left:0;text-align:left;margin-left:-9.6pt;margin-top:.1pt;width:18pt;height:17.15pt;flip:y;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" strokecolor="#395e89" strokeweight="2pt">
                <v:stroke joinstyle="round"/>
                <v:textbox inset="91425emu,91425emu,91425emu,91425emu">
                  <w:txbxContent>
                    <w:p w14:paraId="68B77035" w14:textId="77777777" w:rsidR="00DD21FE" w:rsidRDefault="00DD21FE" w:rsidP="00862CCE">
                      <w:pPr>
                        <w:textDirection w:val="btLr"/>
                      </w:pPr>
                    </w:p>
                  </w:txbxContent>
                </v:textbox>
                <w10:wrap anchorx="margin"/>
              </v:rect>
            </w:pict>
          </mc:Fallback>
        </mc:AlternateContent>
      </w:r>
      <w:r w:rsidRPr="008F6F35">
        <w:rPr>
          <w:b/>
        </w:rPr>
        <w:t xml:space="preserve">Laeva abimehanismid. </w:t>
      </w:r>
      <w:r w:rsidRPr="008F6F35">
        <w:t xml:space="preserve">Laeva üldpumbad, </w:t>
      </w:r>
      <w:r>
        <w:t>Tekiseadmete mehhanismid</w:t>
      </w:r>
      <w:r w:rsidRPr="008F6F35">
        <w:t>, püügimeh</w:t>
      </w:r>
      <w:r>
        <w:t>h</w:t>
      </w:r>
      <w:r w:rsidRPr="008F6F35">
        <w:t xml:space="preserve">anismid, veemagestusseadmed, külmutusseadmed, võlliliin </w:t>
      </w:r>
      <w:r w:rsidR="003323A9">
        <w:t>ja sõukruvi.</w:t>
      </w:r>
    </w:p>
    <w:p w14:paraId="54C2D689" w14:textId="1CCFAFF4" w:rsidR="00862CCE" w:rsidRPr="008F6F35" w:rsidRDefault="00862CCE" w:rsidP="00862CCE">
      <w:pPr>
        <w:pStyle w:val="ListParagraph"/>
        <w:numPr>
          <w:ilvl w:val="0"/>
          <w:numId w:val="11"/>
        </w:numPr>
        <w:ind w:left="567"/>
        <w:jc w:val="both"/>
      </w:pPr>
      <w:r w:rsidRPr="008F6F35">
        <w:rPr>
          <w:b/>
          <w:noProof/>
          <w:lang w:val="en-US"/>
        </w:rPr>
        <mc:AlternateContent>
          <mc:Choice Requires="wps">
            <w:drawing>
              <wp:anchor distT="0" distB="0" distL="114300" distR="114300" simplePos="0" relativeHeight="251666432" behindDoc="0" locked="0" layoutInCell="1" hidden="0" allowOverlap="1" wp14:anchorId="17B0AF43" wp14:editId="704057B5">
                <wp:simplePos x="0" y="0"/>
                <wp:positionH relativeFrom="margin">
                  <wp:posOffset>-144856</wp:posOffset>
                </wp:positionH>
                <wp:positionV relativeFrom="paragraph">
                  <wp:posOffset>9022</wp:posOffset>
                </wp:positionV>
                <wp:extent cx="228600" cy="218049"/>
                <wp:effectExtent l="12700" t="12700" r="12700" b="10795"/>
                <wp:wrapNone/>
                <wp:docPr id="8" name="Rectangle 8"/>
                <wp:cNvGraphicFramePr/>
                <a:graphic xmlns:a="http://schemas.openxmlformats.org/drawingml/2006/main">
                  <a:graphicData uri="http://schemas.microsoft.com/office/word/2010/wordprocessingShape">
                    <wps:wsp>
                      <wps:cNvSpPr/>
                      <wps:spPr>
                        <a:xfrm flipV="1">
                          <a:off x="0" y="0"/>
                          <a:ext cx="228600" cy="218049"/>
                        </a:xfrm>
                        <a:prstGeom prst="rect">
                          <a:avLst/>
                        </a:prstGeom>
                        <a:solidFill>
                          <a:srgbClr val="FFFFFF"/>
                        </a:solidFill>
                        <a:ln w="25400" cap="flat" cmpd="sng">
                          <a:solidFill>
                            <a:srgbClr val="395E89"/>
                          </a:solidFill>
                          <a:prstDash val="solid"/>
                          <a:round/>
                          <a:headEnd type="none" w="med" len="med"/>
                          <a:tailEnd type="none" w="med" len="med"/>
                        </a:ln>
                      </wps:spPr>
                      <wps:txbx>
                        <w:txbxContent>
                          <w:p w14:paraId="6058837C" w14:textId="77777777" w:rsidR="00DD21FE" w:rsidRDefault="00DD21FE" w:rsidP="00862CCE">
                            <w:pPr>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id="Rectangle 8" o:spid="_x0000_s1033" style="position:absolute;left:0;text-align:left;margin-left:-11.35pt;margin-top:.7pt;width:18pt;height:17.15pt;flip:y;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" strokecolor="#395e89" strokeweight="2pt">
                <v:stroke joinstyle="round"/>
                <v:textbox inset="91425emu,91425emu,91425emu,91425emu">
                  <w:txbxContent>
                    <w:p w14:paraId="6058837C" w14:textId="77777777" w:rsidR="00DD21FE" w:rsidRDefault="00DD21FE" w:rsidP="00862CCE">
                      <w:pPr>
                        <w:textDirection w:val="btLr"/>
                      </w:pPr>
                    </w:p>
                  </w:txbxContent>
                </v:textbox>
                <w10:wrap anchorx="margin"/>
              </v:rect>
            </w:pict>
          </mc:Fallback>
        </mc:AlternateContent>
      </w:r>
      <w:r w:rsidRPr="008F6F35">
        <w:rPr>
          <w:b/>
        </w:rPr>
        <w:t xml:space="preserve">Elektriseadmed. </w:t>
      </w:r>
      <w:r w:rsidRPr="008F6F35">
        <w:t xml:space="preserve">Laeva elektrijaam, elektrivõrk, elektrivalgustus, laevasisene signalisatsioon ja side Jaotuskilbid koos aparatuuriga. </w:t>
      </w:r>
    </w:p>
    <w:p w14:paraId="51AD21A2" w14:textId="77777777" w:rsidR="00862CCE" w:rsidRPr="003B586A" w:rsidRDefault="00862CCE" w:rsidP="00862CCE">
      <w:pPr>
        <w:rPr>
          <w:sz w:val="22"/>
          <w:szCs w:val="22"/>
        </w:rPr>
      </w:pPr>
    </w:p>
    <w:p w14:paraId="79F011D9" w14:textId="77777777" w:rsidR="00862CCE" w:rsidRPr="00687E11" w:rsidRDefault="00862CCE" w:rsidP="00862CCE">
      <w:pPr>
        <w:pStyle w:val="ListParagraph"/>
        <w:ind w:left="284"/>
      </w:pPr>
    </w:p>
    <w:p w14:paraId="09E9B569" w14:textId="77777777" w:rsidR="00862CCE" w:rsidRPr="00EC26C8" w:rsidRDefault="00862CCE" w:rsidP="00862CCE"/>
    <w:p w14:paraId="65E12F1F" w14:textId="77777777" w:rsidR="00862CCE" w:rsidRPr="00EC26C8" w:rsidRDefault="00862CCE" w:rsidP="00862CCE"/>
    <w:p w14:paraId="0AD99806" w14:textId="77777777" w:rsidR="00862CCE" w:rsidRPr="00EC26C8" w:rsidRDefault="00862CCE" w:rsidP="00862CCE">
      <w:r>
        <w:t xml:space="preserve">Aruande hindajate tähelepanekud (nimi, tähelepaneku sisu, allkiri): </w:t>
      </w:r>
    </w:p>
    <w:p w14:paraId="58A9D6E6" w14:textId="763B5C0F" w:rsidR="00862CCE" w:rsidRPr="000A2F75" w:rsidRDefault="00862CCE" w:rsidP="00862CCE">
      <w:r w:rsidRPr="000A2F75">
        <w:t>……………………………………………………………………………………………………</w:t>
      </w:r>
    </w:p>
    <w:p w14:paraId="06A622A7" w14:textId="5E47AA27" w:rsidR="00862CCE" w:rsidRPr="000A2F75" w:rsidRDefault="00862CCE" w:rsidP="00862CCE">
      <w:r w:rsidRPr="000A2F75">
        <w:t>……………………………………………………………………………………………………</w:t>
      </w:r>
    </w:p>
    <w:p w14:paraId="2E8C2621" w14:textId="26A333D9" w:rsidR="00862CCE" w:rsidRPr="000A2F75" w:rsidRDefault="00862CCE" w:rsidP="00862CCE">
      <w:r w:rsidRPr="000A2F75">
        <w:t>……………………………………….……………………………………………………………………………………………………………………………………………………………………………………………………………………………………………………………………………………………………………………………………… .....................................</w:t>
      </w:r>
      <w:r>
        <w:t xml:space="preserve"> </w:t>
      </w:r>
      <w:r w:rsidRPr="000A2F75">
        <w:t>.............</w:t>
      </w:r>
      <w:r>
        <w:t xml:space="preserve"> </w:t>
      </w:r>
      <w:r w:rsidRPr="000A2F75">
        <w:t>.</w:t>
      </w:r>
    </w:p>
    <w:p w14:paraId="519F8213" w14:textId="74B307BC" w:rsidR="00862CCE" w:rsidRPr="000A2F75" w:rsidRDefault="00862CCE" w:rsidP="00862CCE">
      <w:r w:rsidRPr="000A2F75">
        <w:t>……………………………………… ……………………………………………</w:t>
      </w:r>
      <w:r>
        <w:t xml:space="preserve"> </w:t>
      </w:r>
      <w:r w:rsidRPr="000A2F75">
        <w:t>…………</w:t>
      </w:r>
      <w:r>
        <w:t xml:space="preserve"> </w:t>
      </w:r>
    </w:p>
    <w:p w14:paraId="6F4DF4AE" w14:textId="7DF29A61" w:rsidR="00862CCE" w:rsidRPr="000A2F75" w:rsidRDefault="00862CCE" w:rsidP="00862CCE">
      <w:r w:rsidRPr="000A2F75">
        <w:t>…</w:t>
      </w:r>
      <w:r>
        <w:t xml:space="preserve"> </w:t>
      </w:r>
      <w:r w:rsidRPr="000A2F75">
        <w:t>…</w:t>
      </w:r>
      <w:r>
        <w:t xml:space="preserve"> </w:t>
      </w:r>
      <w:r w:rsidRPr="000A2F75">
        <w:t>………………………………….……………………………………</w:t>
      </w:r>
      <w:r>
        <w:t xml:space="preserve"> </w:t>
      </w:r>
      <w:r w:rsidRPr="000A2F75">
        <w:t>…………</w:t>
      </w:r>
      <w:r>
        <w:t xml:space="preserve"> </w:t>
      </w:r>
      <w:r w:rsidRPr="000A2F75">
        <w:t>……</w:t>
      </w:r>
      <w:r>
        <w:t xml:space="preserve"> </w:t>
      </w:r>
      <w:r w:rsidRPr="000A2F75">
        <w:t>…</w:t>
      </w:r>
      <w:r>
        <w:t xml:space="preserve"> </w:t>
      </w:r>
      <w:r w:rsidRPr="000A2F75">
        <w:t>……</w:t>
      </w:r>
      <w:r>
        <w:t xml:space="preserve"> </w:t>
      </w:r>
      <w:r w:rsidRPr="000A2F75">
        <w:t>………………………………………………………………………………………</w:t>
      </w:r>
      <w:r>
        <w:t xml:space="preserve"> </w:t>
      </w:r>
      <w:r w:rsidRPr="000A2F75">
        <w:t>……</w:t>
      </w:r>
      <w:r>
        <w:t xml:space="preserve"> </w:t>
      </w:r>
      <w:r w:rsidRPr="000A2F75">
        <w:t>……………………………………………………………………………………………………………………………………</w:t>
      </w:r>
      <w:r>
        <w:t xml:space="preserve"> ......................................................................................................</w:t>
      </w:r>
    </w:p>
    <w:p w14:paraId="1CB0B8FD" w14:textId="77777777" w:rsidR="00862CCE" w:rsidRPr="00EC26C8" w:rsidRDefault="00862CCE" w:rsidP="00862CCE"/>
    <w:p w14:paraId="42B58C77" w14:textId="77777777" w:rsidR="00862CCE" w:rsidRPr="00EC26C8" w:rsidRDefault="00862CCE" w:rsidP="00862CCE">
      <w:r>
        <w:rPr>
          <w:b/>
        </w:rPr>
        <w:t>Hinnang aruandele</w:t>
      </w:r>
      <w:r w:rsidRPr="00EC26C8">
        <w:rPr>
          <w:b/>
        </w:rPr>
        <w:t xml:space="preserve">: </w:t>
      </w:r>
      <w:r w:rsidRPr="00EC26C8">
        <w:t xml:space="preserve"> ..................................................... </w:t>
      </w:r>
    </w:p>
    <w:p w14:paraId="49DA80CE" w14:textId="77777777" w:rsidR="00862CCE" w:rsidRPr="00687E11" w:rsidRDefault="00862CCE" w:rsidP="00862CCE">
      <w:pPr>
        <w:tabs>
          <w:tab w:val="left" w:pos="540"/>
          <w:tab w:val="left" w:pos="720"/>
        </w:tabs>
        <w:jc w:val="center"/>
      </w:pPr>
    </w:p>
    <w:p w14:paraId="57CAE905" w14:textId="6B806313" w:rsidR="004B5632" w:rsidRDefault="004B5632" w:rsidP="00862CCE">
      <w:pPr>
        <w:jc w:val="center"/>
        <w:rPr>
          <w:sz w:val="28"/>
          <w:szCs w:val="28"/>
        </w:rPr>
      </w:pPr>
    </w:p>
    <w:sectPr w:rsidR="004B5632" w:rsidSect="003E25B1">
      <w:headerReference w:type="even" r:id="rId8"/>
      <w:headerReference w:type="default" r:id="rId9"/>
      <w:footerReference w:type="even" r:id="rId10"/>
      <w:footerReference w:type="default" r:id="rId11"/>
      <w:headerReference w:type="first" r:id="rId12"/>
      <w:footerReference w:type="first" r:id="rId13"/>
      <w:pgSz w:w="11906" w:h="16838"/>
      <w:pgMar w:top="567" w:right="849" w:bottom="646" w:left="1708" w:header="0" w:footer="555"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E99685" w14:textId="77777777" w:rsidR="00DD21FE" w:rsidRDefault="00DD21FE" w:rsidP="00A62193">
      <w:r>
        <w:separator/>
      </w:r>
    </w:p>
  </w:endnote>
  <w:endnote w:type="continuationSeparator" w:id="0">
    <w:p w14:paraId="712A33BE" w14:textId="77777777" w:rsidR="00DD21FE" w:rsidRDefault="00DD21FE" w:rsidP="00A6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34256" w14:textId="77777777" w:rsidR="00DD21FE" w:rsidRDefault="00DD21F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555852"/>
      <w:docPartObj>
        <w:docPartGallery w:val="Page Numbers (Bottom of Page)"/>
        <w:docPartUnique/>
      </w:docPartObj>
    </w:sdtPr>
    <w:sdtEndPr>
      <w:rPr>
        <w:noProof/>
      </w:rPr>
    </w:sdtEndPr>
    <w:sdtContent>
      <w:p w14:paraId="0950C565" w14:textId="00CD2572" w:rsidR="00DD21FE" w:rsidRDefault="00DD21FE">
        <w:pPr>
          <w:pStyle w:val="Footer"/>
          <w:jc w:val="center"/>
        </w:pPr>
        <w:r>
          <w:fldChar w:fldCharType="begin"/>
        </w:r>
        <w:r>
          <w:instrText xml:space="preserve"> PAGE   \* MERGEFORMAT </w:instrText>
        </w:r>
        <w:r>
          <w:fldChar w:fldCharType="separate"/>
        </w:r>
        <w:r w:rsidR="003323A9">
          <w:rPr>
            <w:noProof/>
          </w:rPr>
          <w:t>1</w:t>
        </w:r>
        <w:r>
          <w:rPr>
            <w:noProof/>
          </w:rPr>
          <w:fldChar w:fldCharType="end"/>
        </w:r>
      </w:p>
    </w:sdtContent>
  </w:sdt>
  <w:p w14:paraId="48C5366E" w14:textId="77777777" w:rsidR="00DD21FE" w:rsidRDefault="00DD21F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46F9B" w14:textId="77777777" w:rsidR="00DD21FE" w:rsidRDefault="00DD21F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E3561" w14:textId="77777777" w:rsidR="00DD21FE" w:rsidRDefault="00DD21FE" w:rsidP="00A62193">
      <w:r>
        <w:separator/>
      </w:r>
    </w:p>
  </w:footnote>
  <w:footnote w:type="continuationSeparator" w:id="0">
    <w:p w14:paraId="4FDF8C5D" w14:textId="77777777" w:rsidR="00DD21FE" w:rsidRDefault="00DD21FE" w:rsidP="00A6219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79A2A" w14:textId="77777777" w:rsidR="00DD21FE" w:rsidRDefault="00DD21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B61CF" w14:textId="77777777" w:rsidR="00DD21FE" w:rsidRDefault="00DD21F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67442" w14:textId="77777777" w:rsidR="00DD21FE" w:rsidRDefault="00DD21F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568EC"/>
    <w:multiLevelType w:val="hybridMultilevel"/>
    <w:tmpl w:val="CCAC9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53674A"/>
    <w:multiLevelType w:val="hybridMultilevel"/>
    <w:tmpl w:val="B5BEC5CE"/>
    <w:lvl w:ilvl="0" w:tplc="0409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22BF27C9"/>
    <w:multiLevelType w:val="hybridMultilevel"/>
    <w:tmpl w:val="FBACA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941734"/>
    <w:multiLevelType w:val="hybridMultilevel"/>
    <w:tmpl w:val="B4327CD6"/>
    <w:lvl w:ilvl="0" w:tplc="8AD8F116">
      <w:start w:val="3"/>
      <w:numFmt w:val="decimal"/>
      <w:lvlText w:val="%1."/>
      <w:lvlJc w:val="left"/>
      <w:pPr>
        <w:ind w:left="786" w:hanging="360"/>
      </w:pPr>
      <w:rPr>
        <w:rFonts w:ascii="Times New Roman" w:hAnsi="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29460F5E"/>
    <w:multiLevelType w:val="hybridMultilevel"/>
    <w:tmpl w:val="DA3A7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600FB2"/>
    <w:multiLevelType w:val="multilevel"/>
    <w:tmpl w:val="AEB02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480689"/>
    <w:multiLevelType w:val="hybridMultilevel"/>
    <w:tmpl w:val="E5BE3D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C42A0BFA">
      <w:start w:val="1"/>
      <w:numFmt w:val="decimal"/>
      <w:lvlText w:val="%4."/>
      <w:lvlJc w:val="left"/>
      <w:pPr>
        <w:ind w:left="2880" w:hanging="360"/>
      </w:pPr>
      <w:rPr>
        <w:rFonts w:ascii="Times New Roman" w:hAnsi="Times New Roman"/>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3D6D53"/>
    <w:multiLevelType w:val="hybridMultilevel"/>
    <w:tmpl w:val="DA5A38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7B59C7"/>
    <w:multiLevelType w:val="hybridMultilevel"/>
    <w:tmpl w:val="81680A08"/>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4ACE7400"/>
    <w:multiLevelType w:val="hybridMultilevel"/>
    <w:tmpl w:val="628AC6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567E43"/>
    <w:multiLevelType w:val="hybridMultilevel"/>
    <w:tmpl w:val="61D8E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363784"/>
    <w:multiLevelType w:val="hybridMultilevel"/>
    <w:tmpl w:val="E0223BB2"/>
    <w:lvl w:ilvl="0" w:tplc="04250011">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77407C"/>
    <w:multiLevelType w:val="hybridMultilevel"/>
    <w:tmpl w:val="2E8C01C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nsid w:val="684D2691"/>
    <w:multiLevelType w:val="hybridMultilevel"/>
    <w:tmpl w:val="A27CF5EC"/>
    <w:lvl w:ilvl="0" w:tplc="04250011">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6BF9050A"/>
    <w:multiLevelType w:val="hybridMultilevel"/>
    <w:tmpl w:val="17BA953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71CB47FA"/>
    <w:multiLevelType w:val="hybridMultilevel"/>
    <w:tmpl w:val="EE607E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3F3430"/>
    <w:multiLevelType w:val="multilevel"/>
    <w:tmpl w:val="B770BC50"/>
    <w:lvl w:ilvl="0">
      <w:start w:val="4"/>
      <w:numFmt w:val="decimal"/>
      <w:lvlText w:val="%1."/>
      <w:lvlJc w:val="left"/>
      <w:pPr>
        <w:ind w:left="1080" w:hanging="360"/>
      </w:pPr>
    </w:lvl>
    <w:lvl w:ilvl="1">
      <w:start w:val="1"/>
      <w:numFmt w:val="decimal"/>
      <w:lvlText w:val="%1.%2"/>
      <w:lvlJc w:val="left"/>
      <w:pPr>
        <w:ind w:left="1440" w:hanging="360"/>
      </w:pPr>
    </w:lvl>
    <w:lvl w:ilvl="2">
      <w:start w:val="1"/>
      <w:numFmt w:val="decimal"/>
      <w:lvlText w:val="%1.%2.%3"/>
      <w:lvlJc w:val="left"/>
      <w:pPr>
        <w:ind w:left="2160" w:hanging="720"/>
      </w:pPr>
    </w:lvl>
    <w:lvl w:ilvl="3">
      <w:start w:val="1"/>
      <w:numFmt w:val="decimal"/>
      <w:lvlText w:val="%1.%2.%3.%4"/>
      <w:lvlJc w:val="left"/>
      <w:pPr>
        <w:ind w:left="2520" w:hanging="720"/>
      </w:pPr>
    </w:lvl>
    <w:lvl w:ilvl="4">
      <w:start w:val="1"/>
      <w:numFmt w:val="decimal"/>
      <w:lvlText w:val="%1.%2.%3.%4.%5"/>
      <w:lvlJc w:val="left"/>
      <w:pPr>
        <w:ind w:left="3240" w:hanging="1080"/>
      </w:pPr>
    </w:lvl>
    <w:lvl w:ilvl="5">
      <w:start w:val="1"/>
      <w:numFmt w:val="decimal"/>
      <w:lvlText w:val="%1.%2.%3.%4.%5.%6"/>
      <w:lvlJc w:val="left"/>
      <w:pPr>
        <w:ind w:left="3600" w:hanging="1080"/>
      </w:pPr>
    </w:lvl>
    <w:lvl w:ilvl="6">
      <w:start w:val="1"/>
      <w:numFmt w:val="decimal"/>
      <w:lvlText w:val="%1.%2.%3.%4.%5.%6.%7"/>
      <w:lvlJc w:val="left"/>
      <w:pPr>
        <w:ind w:left="4320" w:hanging="1440"/>
      </w:pPr>
    </w:lvl>
    <w:lvl w:ilvl="7">
      <w:start w:val="1"/>
      <w:numFmt w:val="decimal"/>
      <w:lvlText w:val="%1.%2.%3.%4.%5.%6.%7.%8"/>
      <w:lvlJc w:val="left"/>
      <w:pPr>
        <w:ind w:left="4680" w:hanging="1440"/>
      </w:pPr>
    </w:lvl>
    <w:lvl w:ilvl="8">
      <w:start w:val="1"/>
      <w:numFmt w:val="decimal"/>
      <w:lvlText w:val="%1.%2.%3.%4.%5.%6.%7.%8.%9"/>
      <w:lvlJc w:val="left"/>
      <w:pPr>
        <w:ind w:left="5400" w:hanging="1800"/>
      </w:pPr>
    </w:lvl>
  </w:abstractNum>
  <w:abstractNum w:abstractNumId="17">
    <w:nsid w:val="75A21AE7"/>
    <w:multiLevelType w:val="hybridMultilevel"/>
    <w:tmpl w:val="81680A08"/>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7C6B5782"/>
    <w:multiLevelType w:val="multilevel"/>
    <w:tmpl w:val="61D47560"/>
    <w:lvl w:ilvl="0">
      <w:start w:val="1"/>
      <w:numFmt w:val="decimal"/>
      <w:lvlText w:val="%1"/>
      <w:lvlJc w:val="left"/>
      <w:pPr>
        <w:ind w:left="360" w:hanging="360"/>
      </w:pPr>
      <w:rPr>
        <w:rFonts w:ascii="Times New Roman" w:hAnsi="Times New Roman" w:hint="default"/>
        <w:b/>
      </w:rPr>
    </w:lvl>
    <w:lvl w:ilvl="1">
      <w:start w:val="1"/>
      <w:numFmt w:val="decimal"/>
      <w:lvlText w:val="%1.%2"/>
      <w:lvlJc w:val="left"/>
      <w:pPr>
        <w:ind w:left="2880" w:hanging="360"/>
      </w:pPr>
      <w:rPr>
        <w:rFonts w:hint="default"/>
        <w:b/>
      </w:rPr>
    </w:lvl>
    <w:lvl w:ilvl="2">
      <w:start w:val="1"/>
      <w:numFmt w:val="decimal"/>
      <w:lvlText w:val="%1.%2.%3"/>
      <w:lvlJc w:val="left"/>
      <w:pPr>
        <w:ind w:left="5760" w:hanging="720"/>
      </w:pPr>
      <w:rPr>
        <w:rFonts w:hint="default"/>
        <w:b/>
      </w:rPr>
    </w:lvl>
    <w:lvl w:ilvl="3">
      <w:start w:val="1"/>
      <w:numFmt w:val="decimal"/>
      <w:lvlText w:val="%1.%2.%3.%4"/>
      <w:lvlJc w:val="left"/>
      <w:pPr>
        <w:ind w:left="8280" w:hanging="720"/>
      </w:pPr>
      <w:rPr>
        <w:rFonts w:ascii="Times New Roman" w:hAnsi="Times New Roman" w:hint="default"/>
        <w:b/>
      </w:rPr>
    </w:lvl>
    <w:lvl w:ilvl="4">
      <w:start w:val="1"/>
      <w:numFmt w:val="decimal"/>
      <w:lvlText w:val="%1.%2.%3.%4.%5"/>
      <w:lvlJc w:val="left"/>
      <w:pPr>
        <w:ind w:left="11160" w:hanging="1080"/>
      </w:pPr>
      <w:rPr>
        <w:rFonts w:hint="default"/>
        <w:b/>
      </w:rPr>
    </w:lvl>
    <w:lvl w:ilvl="5">
      <w:start w:val="1"/>
      <w:numFmt w:val="decimal"/>
      <w:lvlText w:val="%1.%2.%3.%4.%5.%6"/>
      <w:lvlJc w:val="left"/>
      <w:pPr>
        <w:ind w:left="13680" w:hanging="1080"/>
      </w:pPr>
      <w:rPr>
        <w:rFonts w:hint="default"/>
        <w:b/>
      </w:rPr>
    </w:lvl>
    <w:lvl w:ilvl="6">
      <w:start w:val="1"/>
      <w:numFmt w:val="decimal"/>
      <w:lvlText w:val="%1.%2.%3.%4.%5.%6.%7"/>
      <w:lvlJc w:val="left"/>
      <w:pPr>
        <w:ind w:left="16560" w:hanging="1440"/>
      </w:pPr>
      <w:rPr>
        <w:rFonts w:hint="default"/>
        <w:b/>
      </w:rPr>
    </w:lvl>
    <w:lvl w:ilvl="7">
      <w:start w:val="1"/>
      <w:numFmt w:val="decimal"/>
      <w:lvlText w:val="%1.%2.%3.%4.%5.%6.%7.%8"/>
      <w:lvlJc w:val="left"/>
      <w:pPr>
        <w:ind w:left="19080" w:hanging="1440"/>
      </w:pPr>
      <w:rPr>
        <w:rFonts w:hint="default"/>
        <w:b/>
      </w:rPr>
    </w:lvl>
    <w:lvl w:ilvl="8">
      <w:start w:val="1"/>
      <w:numFmt w:val="decimal"/>
      <w:lvlText w:val="%1.%2.%3.%4.%5.%6.%7.%8.%9"/>
      <w:lvlJc w:val="left"/>
      <w:pPr>
        <w:ind w:left="21960" w:hanging="1800"/>
      </w:pPr>
      <w:rPr>
        <w:rFonts w:hint="default"/>
        <w:b/>
      </w:rPr>
    </w:lvl>
  </w:abstractNum>
  <w:abstractNum w:abstractNumId="19">
    <w:nsid w:val="7C8667B4"/>
    <w:multiLevelType w:val="hybridMultilevel"/>
    <w:tmpl w:val="641AB7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10"/>
  </w:num>
  <w:num w:numId="4">
    <w:abstractNumId w:val="6"/>
  </w:num>
  <w:num w:numId="5">
    <w:abstractNumId w:val="2"/>
  </w:num>
  <w:num w:numId="6">
    <w:abstractNumId w:val="9"/>
  </w:num>
  <w:num w:numId="7">
    <w:abstractNumId w:val="7"/>
  </w:num>
  <w:num w:numId="8">
    <w:abstractNumId w:val="4"/>
  </w:num>
  <w:num w:numId="9">
    <w:abstractNumId w:val="17"/>
  </w:num>
  <w:num w:numId="10">
    <w:abstractNumId w:val="14"/>
  </w:num>
  <w:num w:numId="11">
    <w:abstractNumId w:val="8"/>
  </w:num>
  <w:num w:numId="12">
    <w:abstractNumId w:val="12"/>
  </w:num>
  <w:num w:numId="13">
    <w:abstractNumId w:val="11"/>
  </w:num>
  <w:num w:numId="14">
    <w:abstractNumId w:val="13"/>
  </w:num>
  <w:num w:numId="15">
    <w:abstractNumId w:val="0"/>
  </w:num>
  <w:num w:numId="16">
    <w:abstractNumId w:val="18"/>
  </w:num>
  <w:num w:numId="17">
    <w:abstractNumId w:val="1"/>
  </w:num>
  <w:num w:numId="18">
    <w:abstractNumId w:val="15"/>
  </w:num>
  <w:num w:numId="19">
    <w:abstractNumId w:val="1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170"/>
    <w:rsid w:val="000B5C7F"/>
    <w:rsid w:val="000F005A"/>
    <w:rsid w:val="000F2752"/>
    <w:rsid w:val="000F2E77"/>
    <w:rsid w:val="00105491"/>
    <w:rsid w:val="0012253F"/>
    <w:rsid w:val="001569F3"/>
    <w:rsid w:val="00156A71"/>
    <w:rsid w:val="001705E6"/>
    <w:rsid w:val="0019643E"/>
    <w:rsid w:val="001A34E3"/>
    <w:rsid w:val="001B69A4"/>
    <w:rsid w:val="00233048"/>
    <w:rsid w:val="00246FEE"/>
    <w:rsid w:val="002C5221"/>
    <w:rsid w:val="003323A9"/>
    <w:rsid w:val="003E25B1"/>
    <w:rsid w:val="00403D5B"/>
    <w:rsid w:val="00477236"/>
    <w:rsid w:val="00481DED"/>
    <w:rsid w:val="004A5253"/>
    <w:rsid w:val="004A6EEF"/>
    <w:rsid w:val="004B5632"/>
    <w:rsid w:val="004D212B"/>
    <w:rsid w:val="004D3419"/>
    <w:rsid w:val="004E0001"/>
    <w:rsid w:val="004E1FF6"/>
    <w:rsid w:val="004F15A9"/>
    <w:rsid w:val="004F5EA7"/>
    <w:rsid w:val="005502B4"/>
    <w:rsid w:val="005629CA"/>
    <w:rsid w:val="00566FEE"/>
    <w:rsid w:val="0057386B"/>
    <w:rsid w:val="00574C9F"/>
    <w:rsid w:val="005E7071"/>
    <w:rsid w:val="006074E8"/>
    <w:rsid w:val="00662568"/>
    <w:rsid w:val="00666621"/>
    <w:rsid w:val="00670866"/>
    <w:rsid w:val="006B7DFB"/>
    <w:rsid w:val="006C5918"/>
    <w:rsid w:val="00701123"/>
    <w:rsid w:val="00706778"/>
    <w:rsid w:val="00706801"/>
    <w:rsid w:val="007435CA"/>
    <w:rsid w:val="00756943"/>
    <w:rsid w:val="00770F52"/>
    <w:rsid w:val="00786BF5"/>
    <w:rsid w:val="00787C92"/>
    <w:rsid w:val="00792CC0"/>
    <w:rsid w:val="007C303D"/>
    <w:rsid w:val="007D2B30"/>
    <w:rsid w:val="007D4A96"/>
    <w:rsid w:val="007E7085"/>
    <w:rsid w:val="00830BFC"/>
    <w:rsid w:val="00851FA1"/>
    <w:rsid w:val="00862CCE"/>
    <w:rsid w:val="00896B96"/>
    <w:rsid w:val="00897F21"/>
    <w:rsid w:val="008A4EDC"/>
    <w:rsid w:val="008E306D"/>
    <w:rsid w:val="009A2558"/>
    <w:rsid w:val="009B4A76"/>
    <w:rsid w:val="009F0190"/>
    <w:rsid w:val="009F05D7"/>
    <w:rsid w:val="00A16CF7"/>
    <w:rsid w:val="00A573E2"/>
    <w:rsid w:val="00A62193"/>
    <w:rsid w:val="00A718F4"/>
    <w:rsid w:val="00A91AC6"/>
    <w:rsid w:val="00AB644E"/>
    <w:rsid w:val="00AC6D5E"/>
    <w:rsid w:val="00AE78E3"/>
    <w:rsid w:val="00B05D63"/>
    <w:rsid w:val="00B27C30"/>
    <w:rsid w:val="00B64B44"/>
    <w:rsid w:val="00BC7A4F"/>
    <w:rsid w:val="00BE77D0"/>
    <w:rsid w:val="00BE7FF3"/>
    <w:rsid w:val="00BF1272"/>
    <w:rsid w:val="00C04C58"/>
    <w:rsid w:val="00C056AF"/>
    <w:rsid w:val="00C95536"/>
    <w:rsid w:val="00C9593D"/>
    <w:rsid w:val="00CB4346"/>
    <w:rsid w:val="00CE4E82"/>
    <w:rsid w:val="00CF282B"/>
    <w:rsid w:val="00CF54C4"/>
    <w:rsid w:val="00D04740"/>
    <w:rsid w:val="00D618D6"/>
    <w:rsid w:val="00D855F1"/>
    <w:rsid w:val="00DA6D9D"/>
    <w:rsid w:val="00DB6F5F"/>
    <w:rsid w:val="00DD21FE"/>
    <w:rsid w:val="00DF005D"/>
    <w:rsid w:val="00E0262E"/>
    <w:rsid w:val="00E15B96"/>
    <w:rsid w:val="00E22982"/>
    <w:rsid w:val="00E60668"/>
    <w:rsid w:val="00EB2930"/>
    <w:rsid w:val="00EC3FC4"/>
    <w:rsid w:val="00EC4ED8"/>
    <w:rsid w:val="00EE4B1E"/>
    <w:rsid w:val="00EF1637"/>
    <w:rsid w:val="00EF6D75"/>
    <w:rsid w:val="00F17170"/>
    <w:rsid w:val="00F46689"/>
    <w:rsid w:val="00F64306"/>
    <w:rsid w:val="00F90D00"/>
    <w:rsid w:val="00FE45F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967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t-EE"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A62193"/>
    <w:pPr>
      <w:tabs>
        <w:tab w:val="center" w:pos="4677"/>
        <w:tab w:val="right" w:pos="9355"/>
      </w:tabs>
    </w:pPr>
  </w:style>
  <w:style w:type="character" w:customStyle="1" w:styleId="HeaderChar">
    <w:name w:val="Header Char"/>
    <w:basedOn w:val="DefaultParagraphFont"/>
    <w:link w:val="Header"/>
    <w:uiPriority w:val="99"/>
    <w:rsid w:val="00A62193"/>
  </w:style>
  <w:style w:type="paragraph" w:styleId="Footer">
    <w:name w:val="footer"/>
    <w:basedOn w:val="Normal"/>
    <w:link w:val="FooterChar"/>
    <w:uiPriority w:val="99"/>
    <w:unhideWhenUsed/>
    <w:rsid w:val="00A62193"/>
    <w:pPr>
      <w:tabs>
        <w:tab w:val="center" w:pos="4677"/>
        <w:tab w:val="right" w:pos="9355"/>
      </w:tabs>
    </w:pPr>
  </w:style>
  <w:style w:type="character" w:customStyle="1" w:styleId="FooterChar">
    <w:name w:val="Footer Char"/>
    <w:basedOn w:val="DefaultParagraphFont"/>
    <w:link w:val="Footer"/>
    <w:uiPriority w:val="99"/>
    <w:rsid w:val="00A62193"/>
  </w:style>
  <w:style w:type="paragraph" w:styleId="NormalWeb">
    <w:name w:val="Normal (Web)"/>
    <w:basedOn w:val="Normal"/>
    <w:uiPriority w:val="99"/>
    <w:semiHidden/>
    <w:unhideWhenUsed/>
    <w:rsid w:val="00A718F4"/>
    <w:pPr>
      <w:widowControl/>
      <w:spacing w:before="100" w:beforeAutospacing="1" w:after="100" w:afterAutospacing="1"/>
    </w:pPr>
    <w:rPr>
      <w:lang w:val="ru-RU"/>
    </w:rPr>
  </w:style>
  <w:style w:type="paragraph" w:styleId="ListParagraph">
    <w:name w:val="List Paragraph"/>
    <w:basedOn w:val="Normal"/>
    <w:uiPriority w:val="34"/>
    <w:qFormat/>
    <w:rsid w:val="006C5918"/>
    <w:pPr>
      <w:ind w:left="720"/>
      <w:contextualSpacing/>
    </w:pPr>
  </w:style>
  <w:style w:type="table" w:styleId="TableGrid">
    <w:name w:val="Table Grid"/>
    <w:basedOn w:val="TableNormal"/>
    <w:uiPriority w:val="39"/>
    <w:rsid w:val="00574C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t-EE"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A62193"/>
    <w:pPr>
      <w:tabs>
        <w:tab w:val="center" w:pos="4677"/>
        <w:tab w:val="right" w:pos="9355"/>
      </w:tabs>
    </w:pPr>
  </w:style>
  <w:style w:type="character" w:customStyle="1" w:styleId="HeaderChar">
    <w:name w:val="Header Char"/>
    <w:basedOn w:val="DefaultParagraphFont"/>
    <w:link w:val="Header"/>
    <w:uiPriority w:val="99"/>
    <w:rsid w:val="00A62193"/>
  </w:style>
  <w:style w:type="paragraph" w:styleId="Footer">
    <w:name w:val="footer"/>
    <w:basedOn w:val="Normal"/>
    <w:link w:val="FooterChar"/>
    <w:uiPriority w:val="99"/>
    <w:unhideWhenUsed/>
    <w:rsid w:val="00A62193"/>
    <w:pPr>
      <w:tabs>
        <w:tab w:val="center" w:pos="4677"/>
        <w:tab w:val="right" w:pos="9355"/>
      </w:tabs>
    </w:pPr>
  </w:style>
  <w:style w:type="character" w:customStyle="1" w:styleId="FooterChar">
    <w:name w:val="Footer Char"/>
    <w:basedOn w:val="DefaultParagraphFont"/>
    <w:link w:val="Footer"/>
    <w:uiPriority w:val="99"/>
    <w:rsid w:val="00A62193"/>
  </w:style>
  <w:style w:type="paragraph" w:styleId="NormalWeb">
    <w:name w:val="Normal (Web)"/>
    <w:basedOn w:val="Normal"/>
    <w:uiPriority w:val="99"/>
    <w:semiHidden/>
    <w:unhideWhenUsed/>
    <w:rsid w:val="00A718F4"/>
    <w:pPr>
      <w:widowControl/>
      <w:spacing w:before="100" w:beforeAutospacing="1" w:after="100" w:afterAutospacing="1"/>
    </w:pPr>
    <w:rPr>
      <w:lang w:val="ru-RU"/>
    </w:rPr>
  </w:style>
  <w:style w:type="paragraph" w:styleId="ListParagraph">
    <w:name w:val="List Paragraph"/>
    <w:basedOn w:val="Normal"/>
    <w:uiPriority w:val="34"/>
    <w:qFormat/>
    <w:rsid w:val="006C5918"/>
    <w:pPr>
      <w:ind w:left="720"/>
      <w:contextualSpacing/>
    </w:pPr>
  </w:style>
  <w:style w:type="table" w:styleId="TableGrid">
    <w:name w:val="Table Grid"/>
    <w:basedOn w:val="TableNormal"/>
    <w:uiPriority w:val="39"/>
    <w:rsid w:val="00574C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471109">
      <w:bodyDiv w:val="1"/>
      <w:marLeft w:val="0"/>
      <w:marRight w:val="0"/>
      <w:marTop w:val="0"/>
      <w:marBottom w:val="0"/>
      <w:divBdr>
        <w:top w:val="none" w:sz="0" w:space="0" w:color="auto"/>
        <w:left w:val="none" w:sz="0" w:space="0" w:color="auto"/>
        <w:bottom w:val="none" w:sz="0" w:space="0" w:color="auto"/>
        <w:right w:val="none" w:sz="0" w:space="0" w:color="auto"/>
      </w:divBdr>
      <w:divsChild>
        <w:div w:id="1000696429">
          <w:marLeft w:val="0"/>
          <w:marRight w:val="0"/>
          <w:marTop w:val="0"/>
          <w:marBottom w:val="0"/>
          <w:divBdr>
            <w:top w:val="none" w:sz="0" w:space="0" w:color="auto"/>
            <w:left w:val="none" w:sz="0" w:space="0" w:color="auto"/>
            <w:bottom w:val="none" w:sz="0" w:space="0" w:color="auto"/>
            <w:right w:val="none" w:sz="0" w:space="0" w:color="auto"/>
          </w:divBdr>
          <w:divsChild>
            <w:div w:id="790787722">
              <w:marLeft w:val="0"/>
              <w:marRight w:val="0"/>
              <w:marTop w:val="0"/>
              <w:marBottom w:val="0"/>
              <w:divBdr>
                <w:top w:val="none" w:sz="0" w:space="0" w:color="auto"/>
                <w:left w:val="none" w:sz="0" w:space="0" w:color="auto"/>
                <w:bottom w:val="none" w:sz="0" w:space="0" w:color="auto"/>
                <w:right w:val="none" w:sz="0" w:space="0" w:color="auto"/>
              </w:divBdr>
              <w:divsChild>
                <w:div w:id="8980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029611">
          <w:marLeft w:val="0"/>
          <w:marRight w:val="0"/>
          <w:marTop w:val="0"/>
          <w:marBottom w:val="0"/>
          <w:divBdr>
            <w:top w:val="none" w:sz="0" w:space="0" w:color="auto"/>
            <w:left w:val="none" w:sz="0" w:space="0" w:color="auto"/>
            <w:bottom w:val="none" w:sz="0" w:space="0" w:color="auto"/>
            <w:right w:val="none" w:sz="0" w:space="0" w:color="auto"/>
          </w:divBdr>
          <w:divsChild>
            <w:div w:id="758914652">
              <w:marLeft w:val="0"/>
              <w:marRight w:val="0"/>
              <w:marTop w:val="0"/>
              <w:marBottom w:val="0"/>
              <w:divBdr>
                <w:top w:val="none" w:sz="0" w:space="0" w:color="auto"/>
                <w:left w:val="none" w:sz="0" w:space="0" w:color="auto"/>
                <w:bottom w:val="none" w:sz="0" w:space="0" w:color="auto"/>
                <w:right w:val="none" w:sz="0" w:space="0" w:color="auto"/>
              </w:divBdr>
              <w:divsChild>
                <w:div w:id="94711115">
                  <w:marLeft w:val="0"/>
                  <w:marRight w:val="0"/>
                  <w:marTop w:val="0"/>
                  <w:marBottom w:val="0"/>
                  <w:divBdr>
                    <w:top w:val="none" w:sz="0" w:space="0" w:color="auto"/>
                    <w:left w:val="none" w:sz="0" w:space="0" w:color="auto"/>
                    <w:bottom w:val="none" w:sz="0" w:space="0" w:color="auto"/>
                    <w:right w:val="none" w:sz="0" w:space="0" w:color="auto"/>
                  </w:divBdr>
                </w:div>
              </w:divsChild>
            </w:div>
            <w:div w:id="1766148715">
              <w:marLeft w:val="0"/>
              <w:marRight w:val="0"/>
              <w:marTop w:val="0"/>
              <w:marBottom w:val="0"/>
              <w:divBdr>
                <w:top w:val="none" w:sz="0" w:space="0" w:color="auto"/>
                <w:left w:val="none" w:sz="0" w:space="0" w:color="auto"/>
                <w:bottom w:val="none" w:sz="0" w:space="0" w:color="auto"/>
                <w:right w:val="none" w:sz="0" w:space="0" w:color="auto"/>
              </w:divBdr>
              <w:divsChild>
                <w:div w:id="174013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4</Pages>
  <Words>1382</Words>
  <Characters>7883</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 b</cp:lastModifiedBy>
  <cp:revision>33</cp:revision>
  <cp:lastPrinted>2020-01-21T09:53:00Z</cp:lastPrinted>
  <dcterms:created xsi:type="dcterms:W3CDTF">2020-02-05T09:33:00Z</dcterms:created>
  <dcterms:modified xsi:type="dcterms:W3CDTF">2020-04-13T13:48:00Z</dcterms:modified>
</cp:coreProperties>
</file>